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90" w:rsidRPr="005713C7" w:rsidRDefault="00EC1A90" w:rsidP="005713C7">
      <w:pPr>
        <w:jc w:val="right"/>
        <w:rPr>
          <w:lang w:val="uk-UA"/>
        </w:rPr>
      </w:pPr>
      <w:r w:rsidRPr="005713C7">
        <w:rPr>
          <w:lang w:val="uk-UA"/>
        </w:rPr>
        <w:t>Витяг з наказу</w:t>
      </w:r>
    </w:p>
    <w:p w:rsidR="00EC1A90" w:rsidRPr="005713C7" w:rsidRDefault="00EC1A90" w:rsidP="005713C7">
      <w:pPr>
        <w:jc w:val="right"/>
        <w:rPr>
          <w:lang w:val="uk-UA"/>
        </w:rPr>
      </w:pPr>
      <w:r w:rsidRPr="005713C7">
        <w:rPr>
          <w:lang w:val="uk-UA"/>
        </w:rPr>
        <w:t>комунального закладу</w:t>
      </w:r>
    </w:p>
    <w:p w:rsidR="00EC1A90" w:rsidRPr="005713C7" w:rsidRDefault="00EC1A90" w:rsidP="005713C7">
      <w:pPr>
        <w:jc w:val="right"/>
        <w:rPr>
          <w:lang w:val="uk-UA"/>
        </w:rPr>
      </w:pPr>
      <w:r w:rsidRPr="005713C7">
        <w:rPr>
          <w:lang w:val="uk-UA"/>
        </w:rPr>
        <w:t>«Вінницький ліцей № 27»</w:t>
      </w:r>
    </w:p>
    <w:p w:rsidR="00EC1A90" w:rsidRPr="005713C7" w:rsidRDefault="00EC1A90" w:rsidP="005713C7">
      <w:pPr>
        <w:jc w:val="right"/>
        <w:rPr>
          <w:lang w:val="uk-UA"/>
        </w:rPr>
      </w:pPr>
      <w:r w:rsidRPr="005713C7">
        <w:rPr>
          <w:lang w:val="uk-UA"/>
        </w:rPr>
        <w:t xml:space="preserve">від </w:t>
      </w:r>
      <w:r w:rsidR="004A75DA">
        <w:rPr>
          <w:lang w:val="uk-UA"/>
        </w:rPr>
        <w:t>03.06.2024 № 46</w:t>
      </w:r>
      <w:r w:rsidRPr="005713C7">
        <w:rPr>
          <w:lang w:val="uk-UA"/>
        </w:rPr>
        <w:t>/у</w:t>
      </w:r>
    </w:p>
    <w:p w:rsidR="00EC1A90" w:rsidRPr="005713C7" w:rsidRDefault="00EC1A90" w:rsidP="005713C7">
      <w:pPr>
        <w:jc w:val="right"/>
        <w:rPr>
          <w:lang w:val="uk-UA"/>
        </w:rPr>
      </w:pPr>
      <w:r w:rsidRPr="005713C7">
        <w:rPr>
          <w:lang w:val="uk-UA"/>
        </w:rPr>
        <w:t>«Про першочергове зарахування</w:t>
      </w:r>
    </w:p>
    <w:p w:rsidR="00732063" w:rsidRPr="005713C7" w:rsidRDefault="005713C7" w:rsidP="005713C7">
      <w:pPr>
        <w:jc w:val="right"/>
        <w:rPr>
          <w:lang w:val="uk-UA"/>
        </w:rPr>
      </w:pPr>
      <w:r w:rsidRPr="005713C7">
        <w:rPr>
          <w:lang w:val="uk-UA"/>
        </w:rPr>
        <w:t>до 1-х класів 2024/2025</w:t>
      </w:r>
      <w:r w:rsidR="00EC1A90" w:rsidRPr="005713C7">
        <w:rPr>
          <w:lang w:val="uk-UA"/>
        </w:rPr>
        <w:t xml:space="preserve"> н.р.»</w:t>
      </w:r>
    </w:p>
    <w:p w:rsidR="005713C7" w:rsidRPr="005713C7" w:rsidRDefault="005713C7" w:rsidP="00EC1A90">
      <w:pPr>
        <w:rPr>
          <w:lang w:val="uk-UA"/>
        </w:rPr>
      </w:pPr>
    </w:p>
    <w:tbl>
      <w:tblPr>
        <w:tblW w:w="3260" w:type="dxa"/>
        <w:tblInd w:w="2093" w:type="dxa"/>
        <w:tblLook w:val="04A0" w:firstRow="1" w:lastRow="0" w:firstColumn="1" w:lastColumn="0" w:noHBand="0" w:noVBand="1"/>
      </w:tblPr>
      <w:tblGrid>
        <w:gridCol w:w="829"/>
        <w:gridCol w:w="2431"/>
      </w:tblGrid>
      <w:tr w:rsidR="005713C7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C7" w:rsidRPr="005713C7" w:rsidRDefault="005713C7" w:rsidP="005713C7">
            <w:pPr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7" w:rsidRPr="005713C7" w:rsidRDefault="005713C7" w:rsidP="005713C7">
            <w:pPr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  <w:r w:rsidRPr="005713C7">
              <w:rPr>
                <w:rFonts w:eastAsia="Times New Roman" w:cs="Times New Roman"/>
                <w:color w:val="000000"/>
                <w:szCs w:val="24"/>
                <w:lang w:val="uk-UA" w:eastAsia="uk-UA"/>
              </w:rPr>
              <w:t>Прізвище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Андрушко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Анікін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Бабій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Баранишена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Барановський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Барда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Баскевич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Береза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Біднячук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Білоус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Білошицька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Бойчук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Бондар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Бондарчук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Борода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Брицький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Будник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Бученко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Василюк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Вергелес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Висоцький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Войтенко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Войтюк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Гайдай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Герцун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Глухова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Гордієнко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Гресєва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Григоренко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Григорук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Грохольська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Гульчак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Гуменюк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Гура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Гут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Гуцол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Гуцол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Демчишин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Дем'янчук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Джаппаров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Дідур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Дітлашок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Євстафієв</w:t>
            </w:r>
            <w:proofErr w:type="spellEnd"/>
          </w:p>
        </w:tc>
      </w:tr>
      <w:tr w:rsidR="00BD17AA" w:rsidRPr="005713C7" w:rsidTr="00155883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Єрмаков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Жило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Журавлюк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Заблоцький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Здищук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Зеленюк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Іванець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Івасюк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Ільчишен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Ісмайлов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Каплінський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Кифорук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Клепач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Кметь</w:t>
            </w:r>
            <w:proofErr w:type="spellEnd"/>
          </w:p>
        </w:tc>
      </w:tr>
      <w:tr w:rsidR="00BD17AA" w:rsidRPr="005713C7" w:rsidTr="00155883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Кобіц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Ковальова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Ковбасюк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Козоріз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Колесник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Коломійцев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Копилов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Костюк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Крижановська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Крицький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Кулик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Курінна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Кучеренко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Лавренюк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Лаврова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Ласкіна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Лебідь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Левадська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Левіцька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Левчук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Лисенков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Лихов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Лісна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Лобановська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Лойшин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Луценко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Майборода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Маріянчук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Марчук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Маслюк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Матвеєва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Матківський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Махмет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Мельник</w:t>
            </w:r>
          </w:p>
        </w:tc>
      </w:tr>
      <w:tr w:rsidR="00BD17AA" w:rsidRPr="005713C7" w:rsidTr="00155883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Микицей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Мицак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Мороз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Муляр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Мусієнко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Мусієнко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Наконечна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Науменко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Ніцевич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Новак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Новаторська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Огороднік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Оленич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Омельчук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Осадчук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Осадчук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Палій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Пастух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Пацалюк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Пневський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Повар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Погончик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Поліщук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Польгун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Прозоровський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Процик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Реуцький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Рибонька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Рихлінський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Романюк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Ростківська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Ружанська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Рябоконь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Сандригось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Семенюк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Семенюк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Сіренко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Скрипник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Скрипник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Слободяник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Слободянюк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Сокур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Сологуб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Стецюк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Стороженко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Темченко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Тихоненко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Тишкевич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Ткаченко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Ткачук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Тодощенко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Топоровський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Тромсюк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Туз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Фаєр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Фаліштинський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Фальштинський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Федик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Феленюк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Формос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Франчук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Фурман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Хаустова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Хоменчук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Хомюк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Цібірінько</w:t>
            </w:r>
            <w:proofErr w:type="spellEnd"/>
          </w:p>
        </w:tc>
        <w:bookmarkStart w:id="0" w:name="_GoBack"/>
        <w:bookmarkEnd w:id="0"/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Чорна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Чорна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Шарай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Швець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Шевчук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Шемчук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Шнайдрук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Шпак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Шпіганевич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Штельмах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Штогрин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Юрченко</w:t>
            </w:r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Ярмалюк</w:t>
            </w:r>
            <w:proofErr w:type="spellEnd"/>
          </w:p>
        </w:tc>
      </w:tr>
      <w:tr w:rsidR="00BD17AA" w:rsidRPr="005713C7" w:rsidTr="005713C7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A" w:rsidRPr="005713C7" w:rsidRDefault="00BD17AA" w:rsidP="00BD17AA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val="uk-UA" w:eastAsia="uk-U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7AA" w:rsidRPr="00BD17AA" w:rsidRDefault="00BD17AA" w:rsidP="00BD17AA">
            <w:pPr>
              <w:jc w:val="lef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proofErr w:type="spellStart"/>
            <w:r w:rsidRPr="00BD17AA">
              <w:rPr>
                <w:rFonts w:eastAsia="Times New Roman" w:cs="Times New Roman"/>
                <w:color w:val="000000"/>
                <w:szCs w:val="24"/>
                <w:lang w:eastAsia="uk-UA"/>
              </w:rPr>
              <w:t>Ясінська</w:t>
            </w:r>
            <w:proofErr w:type="spellEnd"/>
          </w:p>
        </w:tc>
      </w:tr>
    </w:tbl>
    <w:p w:rsidR="005713C7" w:rsidRPr="005713C7" w:rsidRDefault="005713C7" w:rsidP="00EC1A90">
      <w:pPr>
        <w:rPr>
          <w:lang w:val="uk-UA"/>
        </w:rPr>
      </w:pPr>
    </w:p>
    <w:sectPr w:rsidR="005713C7" w:rsidRPr="00571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333F"/>
    <w:multiLevelType w:val="hybridMultilevel"/>
    <w:tmpl w:val="8C8EB0E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0"/>
    <w:rsid w:val="00103E37"/>
    <w:rsid w:val="002250BC"/>
    <w:rsid w:val="004700B0"/>
    <w:rsid w:val="004A75DA"/>
    <w:rsid w:val="005713C7"/>
    <w:rsid w:val="00732063"/>
    <w:rsid w:val="00BD17AA"/>
    <w:rsid w:val="00BD4ECF"/>
    <w:rsid w:val="00E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5BFF"/>
  <w15:chartTrackingRefBased/>
  <w15:docId w15:val="{857B3D6B-5E9F-4DB2-B7CC-B775B68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B0"/>
    <w:pPr>
      <w:spacing w:after="0" w:line="240" w:lineRule="auto"/>
      <w:jc w:val="center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103E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Канцелярія</dc:creator>
  <cp:keywords/>
  <dc:description/>
  <cp:lastModifiedBy>Канцелярія</cp:lastModifiedBy>
  <cp:revision>3</cp:revision>
  <dcterms:created xsi:type="dcterms:W3CDTF">2024-05-31T09:52:00Z</dcterms:created>
  <dcterms:modified xsi:type="dcterms:W3CDTF">2024-06-05T11:55:00Z</dcterms:modified>
</cp:coreProperties>
</file>