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DF" w:rsidRPr="00AE6249" w:rsidRDefault="00173BDF" w:rsidP="00173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084661">
        <w:rPr>
          <w:rFonts w:ascii="Times New Roman" w:eastAsia="Times New Roman" w:hAnsi="Times New Roman" w:cs="Times New Roman"/>
          <w:sz w:val="24"/>
          <w:szCs w:val="28"/>
          <w:lang w:eastAsia="ru-RU"/>
        </w:rPr>
        <w:t>Витяг з наказу</w:t>
      </w:r>
    </w:p>
    <w:p w:rsidR="00173BDF" w:rsidRDefault="00173BDF" w:rsidP="00173BDF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</w:rPr>
      </w:pPr>
      <w:r w:rsidRPr="00AE6249">
        <w:rPr>
          <w:rFonts w:ascii="Times New Roman" w:eastAsia="MS Mincho" w:hAnsi="Times New Roman" w:cs="Times New Roman"/>
          <w:sz w:val="24"/>
          <w:szCs w:val="28"/>
        </w:rPr>
        <w:t xml:space="preserve">комунального закладу </w:t>
      </w:r>
    </w:p>
    <w:p w:rsidR="00173BDF" w:rsidRDefault="00173BDF" w:rsidP="00173BDF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</w:rPr>
      </w:pPr>
      <w:r w:rsidRPr="00AE6249">
        <w:rPr>
          <w:rFonts w:ascii="Times New Roman" w:eastAsia="MS Mincho" w:hAnsi="Times New Roman" w:cs="Times New Roman"/>
          <w:sz w:val="24"/>
          <w:szCs w:val="28"/>
        </w:rPr>
        <w:t>«Вінницький ліцей № 27»</w:t>
      </w:r>
      <w:r w:rsidRPr="00084661">
        <w:rPr>
          <w:rFonts w:ascii="Times New Roman" w:eastAsia="MS Mincho" w:hAnsi="Times New Roman" w:cs="Times New Roman"/>
          <w:sz w:val="24"/>
          <w:szCs w:val="28"/>
        </w:rPr>
        <w:t xml:space="preserve"> </w:t>
      </w:r>
    </w:p>
    <w:p w:rsidR="00173BDF" w:rsidRDefault="00173BDF" w:rsidP="00173BDF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</w:rPr>
      </w:pPr>
      <w:r w:rsidRPr="00AE6249">
        <w:rPr>
          <w:rFonts w:ascii="Times New Roman" w:eastAsia="MS Mincho" w:hAnsi="Times New Roman" w:cs="Times New Roman"/>
          <w:sz w:val="24"/>
          <w:szCs w:val="28"/>
        </w:rPr>
        <w:t xml:space="preserve">від </w:t>
      </w:r>
      <w:r>
        <w:rPr>
          <w:rFonts w:ascii="Times New Roman" w:eastAsia="MS Mincho" w:hAnsi="Times New Roman" w:cs="Times New Roman"/>
          <w:sz w:val="24"/>
          <w:szCs w:val="28"/>
        </w:rPr>
        <w:t>01.06</w:t>
      </w:r>
      <w:r w:rsidRPr="00AE6249">
        <w:rPr>
          <w:rFonts w:ascii="Times New Roman" w:eastAsia="MS Mincho" w:hAnsi="Times New Roman" w:cs="Times New Roman"/>
          <w:sz w:val="24"/>
          <w:szCs w:val="28"/>
        </w:rPr>
        <w:t>.2023 № 56/</w:t>
      </w:r>
      <w:r>
        <w:rPr>
          <w:rFonts w:ascii="Times New Roman" w:eastAsia="MS Mincho" w:hAnsi="Times New Roman" w:cs="Times New Roman"/>
          <w:sz w:val="24"/>
          <w:szCs w:val="28"/>
        </w:rPr>
        <w:t>у</w:t>
      </w:r>
    </w:p>
    <w:p w:rsidR="00173BDF" w:rsidRDefault="00173BDF" w:rsidP="00173BD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bidi="en-US"/>
        </w:rPr>
      </w:pPr>
      <w:r>
        <w:rPr>
          <w:rFonts w:ascii="Times New Roman" w:eastAsia="MS Mincho" w:hAnsi="Times New Roman" w:cs="Times New Roman"/>
          <w:sz w:val="24"/>
          <w:szCs w:val="24"/>
          <w:lang w:bidi="en-US"/>
        </w:rPr>
        <w:t>«</w:t>
      </w:r>
      <w:r w:rsidRPr="00CB3B17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Про першочергове зарахування </w:t>
      </w:r>
    </w:p>
    <w:p w:rsidR="00173BDF" w:rsidRDefault="00173BDF" w:rsidP="00173BD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bidi="en-US"/>
        </w:rPr>
      </w:pPr>
      <w:r w:rsidRPr="00CB3B17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до 1-х класів 2023/2024 </w:t>
      </w:r>
      <w:proofErr w:type="spellStart"/>
      <w:r w:rsidRPr="00CB3B17">
        <w:rPr>
          <w:rFonts w:ascii="Times New Roman" w:eastAsia="MS Mincho" w:hAnsi="Times New Roman" w:cs="Times New Roman"/>
          <w:sz w:val="24"/>
          <w:szCs w:val="24"/>
          <w:lang w:bidi="en-US"/>
        </w:rPr>
        <w:t>н.р</w:t>
      </w:r>
      <w:proofErr w:type="spellEnd"/>
      <w:r w:rsidRPr="00CB3B17">
        <w:rPr>
          <w:rFonts w:ascii="Times New Roman" w:eastAsia="MS Mincho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bidi="en-US"/>
        </w:rPr>
        <w:t>»</w:t>
      </w:r>
    </w:p>
    <w:p w:rsidR="00173BDF" w:rsidRPr="00AE6249" w:rsidRDefault="00173BDF" w:rsidP="00173BD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</w:rPr>
      </w:pPr>
    </w:p>
    <w:p w:rsidR="00173BDF" w:rsidRPr="005E08B8" w:rsidRDefault="00173BDF" w:rsidP="00173BDF">
      <w:pPr>
        <w:jc w:val="center"/>
        <w:rPr>
          <w:rFonts w:ascii="Times New Roman" w:hAnsi="Times New Roman" w:cs="Times New Roman"/>
          <w:sz w:val="24"/>
        </w:rPr>
      </w:pPr>
      <w:r w:rsidRPr="005E08B8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дітей,</w:t>
      </w:r>
      <w:r w:rsidRPr="005E08B8">
        <w:rPr>
          <w:rFonts w:ascii="Times New Roman" w:hAnsi="Times New Roman" w:cs="Times New Roman"/>
          <w:sz w:val="24"/>
        </w:rPr>
        <w:t xml:space="preserve"> зарахованих до </w:t>
      </w:r>
      <w:r>
        <w:rPr>
          <w:rFonts w:ascii="Times New Roman" w:hAnsi="Times New Roman" w:cs="Times New Roman"/>
          <w:sz w:val="24"/>
        </w:rPr>
        <w:t>1-го класу</w:t>
      </w:r>
      <w:r w:rsidRPr="005E08B8">
        <w:rPr>
          <w:rFonts w:ascii="Times New Roman" w:hAnsi="Times New Roman" w:cs="Times New Roman"/>
          <w:sz w:val="24"/>
        </w:rPr>
        <w:t xml:space="preserve"> 2023-2024 </w:t>
      </w:r>
      <w:proofErr w:type="spellStart"/>
      <w:r w:rsidRPr="005E08B8">
        <w:rPr>
          <w:rFonts w:ascii="Times New Roman" w:hAnsi="Times New Roman" w:cs="Times New Roman"/>
          <w:sz w:val="24"/>
        </w:rPr>
        <w:t>н.р</w:t>
      </w:r>
      <w:proofErr w:type="spellEnd"/>
      <w:r w:rsidRPr="005E08B8">
        <w:rPr>
          <w:rFonts w:ascii="Times New Roman" w:hAnsi="Times New Roman" w:cs="Times New Roman"/>
          <w:sz w:val="24"/>
        </w:rPr>
        <w:t>.</w:t>
      </w:r>
    </w:p>
    <w:p w:rsidR="00173BDF" w:rsidRDefault="00173BDF" w:rsidP="00173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  <w:sectPr w:rsidR="00173BDF" w:rsidSect="00084661">
          <w:headerReference w:type="default" r:id="rId4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tbl>
      <w:tblPr>
        <w:tblW w:w="3120" w:type="dxa"/>
        <w:tblInd w:w="113" w:type="dxa"/>
        <w:tblLook w:val="04A0" w:firstRow="1" w:lastRow="0" w:firstColumn="1" w:lastColumn="0" w:noHBand="0" w:noVBand="1"/>
      </w:tblPr>
      <w:tblGrid>
        <w:gridCol w:w="960"/>
        <w:gridCol w:w="2160"/>
      </w:tblGrid>
      <w:tr w:rsidR="00173BDF" w:rsidRPr="005E08B8" w:rsidTr="00023A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BDF" w:rsidRPr="00084661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84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BDF" w:rsidRPr="00084661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84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 дитини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Аль-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Юсуф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Антонюк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Базалицька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Балабей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Баранова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Бегаль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Бедрак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Бежнар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Березовський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Біднячук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Бойко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Бондар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Бондар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Бондарчук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Борбенчук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Бородій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Бровко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Бурдейна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Василевська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Васільков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Вознюк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Волошин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Гаєвський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Герасимлюк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Головніцький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Гончар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Горбатюк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Горпинченко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Гребенюк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Гринчук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Гриценко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Грицкевич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Грицкевич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Грицюк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Грищук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BDF" w:rsidRPr="00084661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84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BDF" w:rsidRPr="00084661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84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 дитини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Гудзовська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Гулевич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Гулько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Гульчак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Гунько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Гурман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Даніелян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Данченко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Джус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Дікало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Добривечір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Довбенко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Додуляк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Домбрівська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Жовняк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Завальнюк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Завальнюк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Загородня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Захаревич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Зелінська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Зоріна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Йолдич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Ільніцька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Калінчук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Карватко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Кармазіна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Кісілюк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Клевець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Кобзар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Кобюк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Когут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Коломієць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Комірська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Коробочка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Королишин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Костриця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Кошельник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Красноштан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Кримська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Кропенко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Кулик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Купринюк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Кухар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Кучер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Кушпіта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Лавренюк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Лапко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Лауштан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Лебідь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Лизогуб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Липовенко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Лисенко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Лихогляд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Лісович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Ліщинська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Любінецька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Мазур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Майструк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Маліновська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Маріянчук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Марченко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Матвеєва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Матящук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Машталір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Медведський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Метельська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Місяць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Місячнюк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Младенцева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Мовчан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Могила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Мороз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Мураховська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Мураховський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Нагородна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Наумчук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Небера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Невгад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Нікітіна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Новицький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Новіков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Обрубов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Олесюк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Олещук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Олійник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Олійник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Онуфрієнко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Осаволюк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Пальчук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Панасюк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Пенішкевич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Петухова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Пилявець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Пилявець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Пирогов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Пір'ян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Поляков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Поціпуха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Пошванюк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Приймак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Прокопишена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Пташка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Раєвський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Резніченко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Рембайло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Рогозюк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Романюк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Русин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Садовенко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Саєнко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Салій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Сінгаєвський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Смірнова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Сніцаренко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Сокур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Стадник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Стаднійчук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Стасюк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Терлецький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Тимощенко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Титко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Ткачук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Ткачук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Тукало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Туслов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Федорова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Фінклер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Фірсова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Фокін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Хижняк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Холявко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Хомишена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Хорошилов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Хохлюк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Цюнько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Чернігівський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Чудак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Шаповал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Швець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Швець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Шевченко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Школьнік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Шляхтун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Щокін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Юрчак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Яворська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Якимович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Якубишен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Якубовська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Якубчак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Ямчук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Яремчук</w:t>
            </w:r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Яцій</w:t>
            </w:r>
            <w:proofErr w:type="spellEnd"/>
          </w:p>
        </w:tc>
      </w:tr>
      <w:tr w:rsidR="00173BDF" w:rsidRPr="005E08B8" w:rsidTr="00023A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DF" w:rsidRPr="005E08B8" w:rsidRDefault="00173BDF" w:rsidP="0002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Ящук</w:t>
            </w:r>
            <w:proofErr w:type="spellEnd"/>
          </w:p>
        </w:tc>
      </w:tr>
    </w:tbl>
    <w:p w:rsidR="00173BDF" w:rsidRDefault="00173BDF" w:rsidP="00173BDF">
      <w:pPr>
        <w:jc w:val="center"/>
        <w:rPr>
          <w:rFonts w:ascii="Times New Roman" w:hAnsi="Times New Roman" w:cs="Times New Roman"/>
        </w:rPr>
        <w:sectPr w:rsidR="00173BDF" w:rsidSect="005E08B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173BDF" w:rsidRPr="005E08B8" w:rsidRDefault="00173BDF" w:rsidP="00173BDF">
      <w:pPr>
        <w:jc w:val="center"/>
        <w:rPr>
          <w:rFonts w:ascii="Times New Roman" w:hAnsi="Times New Roman" w:cs="Times New Roman"/>
        </w:rPr>
      </w:pPr>
    </w:p>
    <w:p w:rsidR="00173BDF" w:rsidRPr="005E08B8" w:rsidRDefault="00173BDF" w:rsidP="00173BDF">
      <w:pPr>
        <w:jc w:val="center"/>
        <w:rPr>
          <w:rFonts w:ascii="Times New Roman" w:hAnsi="Times New Roman" w:cs="Times New Roman"/>
        </w:rPr>
      </w:pPr>
    </w:p>
    <w:p w:rsidR="005E08B8" w:rsidRPr="00173BDF" w:rsidRDefault="005E08B8" w:rsidP="00173BDF"/>
    <w:sectPr w:rsidR="005E08B8" w:rsidRPr="00173BDF" w:rsidSect="005E08B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736292"/>
      <w:docPartObj>
        <w:docPartGallery w:val="Page Numbers (Top of Page)"/>
        <w:docPartUnique/>
      </w:docPartObj>
    </w:sdtPr>
    <w:sdtEndPr/>
    <w:sdtContent>
      <w:p w:rsidR="00084661" w:rsidRDefault="00173B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3BDF">
          <w:rPr>
            <w:noProof/>
            <w:lang w:val="ru-RU"/>
          </w:rPr>
          <w:t>3</w:t>
        </w:r>
        <w:r>
          <w:fldChar w:fldCharType="end"/>
        </w:r>
      </w:p>
    </w:sdtContent>
  </w:sdt>
  <w:p w:rsidR="00084661" w:rsidRDefault="00173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B8"/>
    <w:rsid w:val="00173BDF"/>
    <w:rsid w:val="002250BC"/>
    <w:rsid w:val="005E08B8"/>
    <w:rsid w:val="00732063"/>
    <w:rsid w:val="00B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8049A-0800-4B1E-9C93-C71C9DB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Канцелярія</dc:creator>
  <cp:keywords/>
  <dc:description/>
  <cp:lastModifiedBy>Канцелярія</cp:lastModifiedBy>
  <cp:revision>2</cp:revision>
  <dcterms:created xsi:type="dcterms:W3CDTF">2023-05-31T11:53:00Z</dcterms:created>
  <dcterms:modified xsi:type="dcterms:W3CDTF">2023-06-02T10:15:00Z</dcterms:modified>
</cp:coreProperties>
</file>