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6C08" w:rsidRDefault="00956C08" w:rsidP="007A300F">
      <w:pPr>
        <w:spacing w:after="0"/>
        <w:jc w:val="center"/>
        <w:rPr>
          <w:rFonts w:ascii="Times New Roman" w:hAnsi="Times New Roman" w:cs="Times New Roman"/>
          <w:b/>
          <w:i/>
          <w:sz w:val="24"/>
          <w:szCs w:val="24"/>
          <w:lang w:val="uk-UA"/>
        </w:rPr>
      </w:pPr>
      <w:r w:rsidRPr="0084159E">
        <w:rPr>
          <w:rFonts w:ascii="Times New Roman" w:hAnsi="Times New Roman" w:cs="Times New Roman"/>
          <w:b/>
          <w:i/>
          <w:sz w:val="24"/>
          <w:szCs w:val="24"/>
          <w:lang w:val="uk-UA"/>
        </w:rPr>
        <w:t xml:space="preserve">Засідання гуртка «Секрети рукоділля» </w:t>
      </w:r>
    </w:p>
    <w:p w:rsidR="00956C08" w:rsidRPr="0084159E" w:rsidRDefault="00956C08" w:rsidP="007A300F">
      <w:pPr>
        <w:spacing w:after="0"/>
        <w:jc w:val="center"/>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Керівник гуртка Сухань Людмила Василівна </w:t>
      </w:r>
    </w:p>
    <w:p w:rsidR="00956C08" w:rsidRPr="007A300F" w:rsidRDefault="00956C08" w:rsidP="007A300F">
      <w:pPr>
        <w:spacing w:after="0"/>
        <w:jc w:val="center"/>
        <w:rPr>
          <w:b/>
          <w:i/>
          <w:lang w:val="uk-UA"/>
        </w:rPr>
      </w:pPr>
      <w:r>
        <w:rPr>
          <w:b/>
          <w:i/>
          <w:lang w:val="uk-UA"/>
        </w:rPr>
        <w:t>08.04</w:t>
      </w:r>
      <w:r w:rsidRPr="0084159E">
        <w:rPr>
          <w:b/>
          <w:i/>
          <w:lang w:val="uk-UA"/>
        </w:rPr>
        <w:t>.2020</w:t>
      </w:r>
    </w:p>
    <w:p w:rsidR="00956C08" w:rsidRDefault="00956C08" w:rsidP="00956C08">
      <w:pPr>
        <w:spacing w:after="0"/>
        <w:rPr>
          <w:rFonts w:ascii="Times New Roman" w:hAnsi="Times New Roman" w:cs="Times New Roman"/>
          <w:b/>
          <w:i/>
          <w:sz w:val="24"/>
          <w:szCs w:val="24"/>
          <w:lang w:val="uk-UA"/>
        </w:rPr>
      </w:pPr>
      <w:r w:rsidRPr="00DD71D8">
        <w:rPr>
          <w:rFonts w:ascii="Times New Roman" w:hAnsi="Times New Roman" w:cs="Times New Roman"/>
          <w:b/>
          <w:i/>
          <w:sz w:val="24"/>
          <w:szCs w:val="24"/>
          <w:lang w:val="uk-UA"/>
        </w:rPr>
        <w:t xml:space="preserve">Шановні гуртківці! </w:t>
      </w:r>
    </w:p>
    <w:p w:rsidR="00956C08" w:rsidRDefault="00956C08" w:rsidP="00956C08">
      <w:pPr>
        <w:spacing w:after="0"/>
        <w:jc w:val="both"/>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 Сьогодні на занятті  ми  ознайомимося з основними конструкційними  матеріалами , інструментами  та пристроями для виготовлення  штучних квітів, </w:t>
      </w:r>
      <w:r w:rsidR="00F67559">
        <w:rPr>
          <w:rFonts w:ascii="Times New Roman" w:hAnsi="Times New Roman" w:cs="Times New Roman"/>
          <w:b/>
          <w:i/>
          <w:sz w:val="24"/>
          <w:szCs w:val="24"/>
          <w:lang w:val="uk-UA"/>
        </w:rPr>
        <w:t xml:space="preserve"> </w:t>
      </w:r>
      <w:r>
        <w:rPr>
          <w:rFonts w:ascii="Times New Roman" w:hAnsi="Times New Roman" w:cs="Times New Roman"/>
          <w:b/>
          <w:i/>
          <w:sz w:val="24"/>
          <w:szCs w:val="24"/>
          <w:lang w:val="uk-UA"/>
        </w:rPr>
        <w:t xml:space="preserve"> виготовимо  </w:t>
      </w:r>
      <w:r w:rsidR="00F67559">
        <w:rPr>
          <w:rFonts w:ascii="Times New Roman" w:hAnsi="Times New Roman" w:cs="Times New Roman"/>
          <w:b/>
          <w:i/>
          <w:sz w:val="24"/>
          <w:szCs w:val="24"/>
          <w:lang w:val="uk-UA"/>
        </w:rPr>
        <w:t>розчини  для підкрохмалюв</w:t>
      </w:r>
      <w:r w:rsidR="00C47930">
        <w:rPr>
          <w:rFonts w:ascii="Times New Roman" w:hAnsi="Times New Roman" w:cs="Times New Roman"/>
          <w:b/>
          <w:i/>
          <w:sz w:val="24"/>
          <w:szCs w:val="24"/>
          <w:lang w:val="uk-UA"/>
        </w:rPr>
        <w:t xml:space="preserve">ання та желетинування  тканини. </w:t>
      </w:r>
    </w:p>
    <w:p w:rsidR="00956C08" w:rsidRPr="00DD71D8" w:rsidRDefault="00956C08" w:rsidP="00956C08">
      <w:pPr>
        <w:spacing w:after="0"/>
        <w:rPr>
          <w:rFonts w:ascii="Times New Roman" w:hAnsi="Times New Roman" w:cs="Times New Roman"/>
          <w:b/>
          <w:i/>
          <w:sz w:val="24"/>
          <w:szCs w:val="24"/>
          <w:lang w:val="uk-UA"/>
        </w:rPr>
      </w:pPr>
    </w:p>
    <w:p w:rsidR="00956C08" w:rsidRPr="007A300F" w:rsidRDefault="00F67559" w:rsidP="00956C08">
      <w:pPr>
        <w:spacing w:after="0"/>
        <w:rPr>
          <w:rFonts w:ascii="Times New Roman" w:hAnsi="Times New Roman" w:cs="Times New Roman"/>
          <w:sz w:val="24"/>
          <w:szCs w:val="24"/>
          <w:lang w:val="uk-UA"/>
        </w:rPr>
      </w:pPr>
      <w:r w:rsidRPr="007A300F">
        <w:rPr>
          <w:rFonts w:ascii="Times New Roman" w:hAnsi="Times New Roman" w:cs="Times New Roman"/>
          <w:sz w:val="24"/>
          <w:szCs w:val="24"/>
          <w:lang w:val="uk-UA"/>
        </w:rPr>
        <w:t xml:space="preserve">Заняття буде складатися з  двох </w:t>
      </w:r>
      <w:r w:rsidR="00956C08" w:rsidRPr="007A300F">
        <w:rPr>
          <w:rFonts w:ascii="Times New Roman" w:hAnsi="Times New Roman" w:cs="Times New Roman"/>
          <w:sz w:val="24"/>
          <w:szCs w:val="24"/>
          <w:lang w:val="uk-UA"/>
        </w:rPr>
        <w:t xml:space="preserve"> блоків:</w:t>
      </w:r>
    </w:p>
    <w:p w:rsidR="00956C08" w:rsidRPr="007A300F" w:rsidRDefault="00956C08" w:rsidP="00956C08">
      <w:pPr>
        <w:spacing w:after="0"/>
        <w:rPr>
          <w:rFonts w:ascii="Times New Roman" w:hAnsi="Times New Roman" w:cs="Times New Roman"/>
          <w:sz w:val="24"/>
          <w:szCs w:val="24"/>
          <w:lang w:val="uk-UA"/>
        </w:rPr>
      </w:pPr>
      <w:r w:rsidRPr="007A300F">
        <w:rPr>
          <w:rFonts w:ascii="Times New Roman" w:hAnsi="Times New Roman" w:cs="Times New Roman"/>
          <w:sz w:val="24"/>
          <w:szCs w:val="24"/>
          <w:lang w:val="uk-UA"/>
        </w:rPr>
        <w:t xml:space="preserve">І блок – теоретичний </w:t>
      </w:r>
    </w:p>
    <w:p w:rsidR="00883BA4" w:rsidRPr="007A300F" w:rsidRDefault="00DA2C2A" w:rsidP="007A300F">
      <w:pPr>
        <w:spacing w:after="0"/>
        <w:rPr>
          <w:rFonts w:ascii="Times New Roman" w:hAnsi="Times New Roman" w:cs="Times New Roman"/>
          <w:sz w:val="24"/>
          <w:szCs w:val="24"/>
          <w:lang w:val="uk-UA"/>
        </w:rPr>
      </w:pPr>
      <w:r>
        <w:rPr>
          <w:rFonts w:ascii="Times New Roman" w:hAnsi="Times New Roman" w:cs="Times New Roman"/>
          <w:sz w:val="24"/>
          <w:szCs w:val="24"/>
          <w:lang w:val="uk-UA"/>
        </w:rPr>
        <w:t xml:space="preserve">ІІ блок – </w:t>
      </w:r>
      <w:r w:rsidR="007A300F" w:rsidRPr="007A300F">
        <w:rPr>
          <w:rFonts w:ascii="Times New Roman" w:hAnsi="Times New Roman" w:cs="Times New Roman"/>
          <w:sz w:val="24"/>
          <w:szCs w:val="24"/>
          <w:lang w:val="uk-UA"/>
        </w:rPr>
        <w:t>практичний.</w:t>
      </w:r>
    </w:p>
    <w:p w:rsidR="007A300F" w:rsidRDefault="007A300F" w:rsidP="00BA281A">
      <w:pPr>
        <w:rPr>
          <w:rFonts w:ascii="Times New Roman" w:hAnsi="Times New Roman" w:cs="Times New Roman"/>
          <w:b/>
          <w:sz w:val="24"/>
          <w:szCs w:val="24"/>
          <w:lang w:val="uk-UA"/>
        </w:rPr>
      </w:pPr>
    </w:p>
    <w:p w:rsidR="00856152" w:rsidRDefault="00883BA4" w:rsidP="00BA281A">
      <w:pPr>
        <w:rPr>
          <w:rFonts w:ascii="Times New Roman" w:hAnsi="Times New Roman" w:cs="Times New Roman"/>
          <w:b/>
          <w:sz w:val="24"/>
          <w:szCs w:val="24"/>
        </w:rPr>
      </w:pPr>
      <w:r>
        <w:rPr>
          <w:rFonts w:ascii="Times New Roman" w:hAnsi="Times New Roman" w:cs="Times New Roman"/>
          <w:b/>
          <w:sz w:val="24"/>
          <w:szCs w:val="24"/>
          <w:lang w:val="uk-UA"/>
        </w:rPr>
        <w:t xml:space="preserve">Тема.  </w:t>
      </w:r>
      <w:proofErr w:type="spellStart"/>
      <w:r w:rsidRPr="00883BA4">
        <w:rPr>
          <w:rFonts w:ascii="Times New Roman" w:hAnsi="Times New Roman" w:cs="Times New Roman"/>
          <w:b/>
          <w:sz w:val="24"/>
          <w:szCs w:val="24"/>
        </w:rPr>
        <w:t>Матеріали</w:t>
      </w:r>
      <w:proofErr w:type="spellEnd"/>
      <w:r w:rsidRPr="00883BA4">
        <w:rPr>
          <w:rFonts w:ascii="Times New Roman" w:hAnsi="Times New Roman" w:cs="Times New Roman"/>
          <w:b/>
          <w:sz w:val="24"/>
          <w:szCs w:val="24"/>
        </w:rPr>
        <w:t xml:space="preserve"> та </w:t>
      </w:r>
      <w:proofErr w:type="spellStart"/>
      <w:r w:rsidR="00BA281A" w:rsidRPr="00883BA4">
        <w:rPr>
          <w:rFonts w:ascii="Times New Roman" w:hAnsi="Times New Roman" w:cs="Times New Roman"/>
          <w:b/>
          <w:sz w:val="24"/>
          <w:szCs w:val="24"/>
        </w:rPr>
        <w:t>інструменти</w:t>
      </w:r>
      <w:proofErr w:type="spellEnd"/>
      <w:r w:rsidR="00BA281A" w:rsidRPr="00883BA4">
        <w:rPr>
          <w:rFonts w:ascii="Times New Roman" w:hAnsi="Times New Roman" w:cs="Times New Roman"/>
          <w:b/>
          <w:sz w:val="24"/>
          <w:szCs w:val="24"/>
        </w:rPr>
        <w:t xml:space="preserve"> для</w:t>
      </w:r>
      <w:r w:rsidRPr="00883BA4">
        <w:rPr>
          <w:rFonts w:ascii="Times New Roman" w:hAnsi="Times New Roman" w:cs="Times New Roman"/>
          <w:b/>
          <w:sz w:val="24"/>
          <w:szCs w:val="24"/>
        </w:rPr>
        <w:t xml:space="preserve"> </w:t>
      </w:r>
      <w:proofErr w:type="spellStart"/>
      <w:r w:rsidRPr="00883BA4">
        <w:rPr>
          <w:rFonts w:ascii="Times New Roman" w:hAnsi="Times New Roman" w:cs="Times New Roman"/>
          <w:b/>
          <w:sz w:val="24"/>
          <w:szCs w:val="24"/>
        </w:rPr>
        <w:t>виготовлення</w:t>
      </w:r>
      <w:proofErr w:type="spellEnd"/>
      <w:r w:rsidRPr="00883BA4">
        <w:rPr>
          <w:rFonts w:ascii="Times New Roman" w:hAnsi="Times New Roman" w:cs="Times New Roman"/>
          <w:b/>
          <w:sz w:val="24"/>
          <w:szCs w:val="24"/>
        </w:rPr>
        <w:t xml:space="preserve"> </w:t>
      </w:r>
      <w:proofErr w:type="spellStart"/>
      <w:r w:rsidRPr="00883BA4">
        <w:rPr>
          <w:rFonts w:ascii="Times New Roman" w:hAnsi="Times New Roman" w:cs="Times New Roman"/>
          <w:b/>
          <w:sz w:val="24"/>
          <w:szCs w:val="24"/>
        </w:rPr>
        <w:t>штучних</w:t>
      </w:r>
      <w:proofErr w:type="spellEnd"/>
      <w:r w:rsidRPr="00883BA4">
        <w:rPr>
          <w:rFonts w:ascii="Times New Roman" w:hAnsi="Times New Roman" w:cs="Times New Roman"/>
          <w:b/>
          <w:sz w:val="24"/>
          <w:szCs w:val="24"/>
        </w:rPr>
        <w:t xml:space="preserve"> </w:t>
      </w:r>
      <w:proofErr w:type="spellStart"/>
      <w:r w:rsidRPr="00883BA4">
        <w:rPr>
          <w:rFonts w:ascii="Times New Roman" w:hAnsi="Times New Roman" w:cs="Times New Roman"/>
          <w:b/>
          <w:sz w:val="24"/>
          <w:szCs w:val="24"/>
        </w:rPr>
        <w:t>квітів</w:t>
      </w:r>
      <w:proofErr w:type="spellEnd"/>
      <w:r w:rsidRPr="00883BA4">
        <w:rPr>
          <w:rFonts w:ascii="Times New Roman" w:hAnsi="Times New Roman" w:cs="Times New Roman"/>
          <w:b/>
          <w:sz w:val="24"/>
          <w:szCs w:val="24"/>
        </w:rPr>
        <w:t>.</w:t>
      </w:r>
    </w:p>
    <w:p w:rsidR="00856152" w:rsidRDefault="00AC1530" w:rsidP="00C47930">
      <w:pPr>
        <w:spacing w:after="0" w:line="276" w:lineRule="auto"/>
        <w:ind w:firstLine="708"/>
        <w:jc w:val="both"/>
        <w:rPr>
          <w:rFonts w:ascii="Times New Roman" w:hAnsi="Times New Roman" w:cs="Times New Roman"/>
          <w:sz w:val="24"/>
          <w:szCs w:val="24"/>
          <w:lang w:val="uk-UA"/>
        </w:rPr>
      </w:pPr>
      <w:r w:rsidRPr="00956C08">
        <w:rPr>
          <w:rFonts w:ascii="Times New Roman" w:hAnsi="Times New Roman" w:cs="Times New Roman"/>
          <w:sz w:val="24"/>
          <w:szCs w:val="24"/>
          <w:lang w:val="uk-UA"/>
        </w:rPr>
        <w:t>Штучні квіти  виготовляють  з найрізноманітніших конструкційних матеріалів  - тканини, паперу, шкіри, пряжі, фарфору, заліза, пластику, глини, бісеру,</w:t>
      </w:r>
      <w:r w:rsidR="00956C08" w:rsidRPr="00956C08">
        <w:rPr>
          <w:rFonts w:ascii="Times New Roman" w:hAnsi="Times New Roman" w:cs="Times New Roman"/>
          <w:sz w:val="24"/>
          <w:szCs w:val="24"/>
          <w:lang w:val="uk-UA"/>
        </w:rPr>
        <w:t xml:space="preserve"> пір’я.</w:t>
      </w:r>
      <w:r w:rsidRPr="00956C08">
        <w:rPr>
          <w:rFonts w:ascii="Times New Roman" w:hAnsi="Times New Roman" w:cs="Times New Roman"/>
          <w:sz w:val="24"/>
          <w:szCs w:val="24"/>
          <w:lang w:val="uk-UA"/>
        </w:rPr>
        <w:t xml:space="preserve"> мила тощо.   Вибір конструкційного матеріалу  залежить від  призначення виробу  та технології виготовлення. </w:t>
      </w:r>
      <w:r w:rsidR="00956C08" w:rsidRPr="00956C08">
        <w:rPr>
          <w:rFonts w:ascii="Times New Roman" w:hAnsi="Times New Roman" w:cs="Times New Roman"/>
          <w:sz w:val="24"/>
          <w:szCs w:val="24"/>
          <w:lang w:val="uk-UA"/>
        </w:rPr>
        <w:t>До традиційних матеріалів  долучилися нові  синтетичні конструкційні матеріали з вже заданими властивост</w:t>
      </w:r>
      <w:r w:rsidR="00956C08">
        <w:rPr>
          <w:rFonts w:ascii="Times New Roman" w:hAnsi="Times New Roman" w:cs="Times New Roman"/>
          <w:sz w:val="24"/>
          <w:szCs w:val="24"/>
          <w:lang w:val="uk-UA"/>
        </w:rPr>
        <w:t>ями такі , як  фоам ( фоаміран)</w:t>
      </w:r>
      <w:r w:rsidR="00956C08" w:rsidRPr="00956C08">
        <w:rPr>
          <w:rFonts w:ascii="Times New Roman" w:hAnsi="Times New Roman" w:cs="Times New Roman"/>
          <w:sz w:val="24"/>
          <w:szCs w:val="24"/>
          <w:lang w:val="uk-UA"/>
        </w:rPr>
        <w:t xml:space="preserve">, гофропапір, екошкіра, </w:t>
      </w:r>
      <w:r w:rsidR="00956C08">
        <w:rPr>
          <w:rFonts w:ascii="Times New Roman" w:hAnsi="Times New Roman" w:cs="Times New Roman"/>
          <w:sz w:val="24"/>
          <w:szCs w:val="24"/>
          <w:lang w:val="uk-UA"/>
        </w:rPr>
        <w:t xml:space="preserve"> та інші. </w:t>
      </w:r>
      <w:r w:rsidR="00C52531">
        <w:rPr>
          <w:rFonts w:ascii="Times New Roman" w:hAnsi="Times New Roman" w:cs="Times New Roman"/>
          <w:sz w:val="24"/>
          <w:szCs w:val="24"/>
          <w:lang w:val="uk-UA"/>
        </w:rPr>
        <w:t>Крім  основних матеріалів для виготовлення штучних квітів  використовують  допоміжні конструкційні</w:t>
      </w:r>
      <w:r w:rsidR="00044DB6">
        <w:rPr>
          <w:rFonts w:ascii="Times New Roman" w:hAnsi="Times New Roman" w:cs="Times New Roman"/>
          <w:sz w:val="24"/>
          <w:szCs w:val="24"/>
          <w:lang w:val="uk-UA"/>
        </w:rPr>
        <w:t xml:space="preserve"> матеріали  - желатин, крохмаль</w:t>
      </w:r>
      <w:r w:rsidR="00C52531">
        <w:rPr>
          <w:rFonts w:ascii="Times New Roman" w:hAnsi="Times New Roman" w:cs="Times New Roman"/>
          <w:sz w:val="24"/>
          <w:szCs w:val="24"/>
          <w:lang w:val="uk-UA"/>
        </w:rPr>
        <w:t xml:space="preserve">, клей, анілінові фарбники , віск. </w:t>
      </w:r>
      <w:r w:rsidR="00044DB6">
        <w:rPr>
          <w:rFonts w:ascii="Times New Roman" w:hAnsi="Times New Roman" w:cs="Times New Roman"/>
          <w:sz w:val="24"/>
          <w:szCs w:val="24"/>
          <w:lang w:val="uk-UA"/>
        </w:rPr>
        <w:t>тонкий дріт різних</w:t>
      </w:r>
      <w:r w:rsidR="0004559B" w:rsidRPr="0004559B">
        <w:rPr>
          <w:rFonts w:ascii="Times New Roman" w:hAnsi="Times New Roman" w:cs="Times New Roman"/>
          <w:sz w:val="24"/>
          <w:szCs w:val="24"/>
          <w:lang w:val="uk-UA"/>
        </w:rPr>
        <w:t xml:space="preserve"> діаметрів для створення жорсткої конструкції </w:t>
      </w:r>
      <w:r w:rsidR="00044DB6">
        <w:rPr>
          <w:rFonts w:ascii="Times New Roman" w:hAnsi="Times New Roman" w:cs="Times New Roman"/>
          <w:sz w:val="24"/>
          <w:szCs w:val="24"/>
          <w:lang w:val="uk-UA"/>
        </w:rPr>
        <w:t>і закріплення квітів та листя</w:t>
      </w:r>
      <w:r w:rsidR="00BA281A">
        <w:rPr>
          <w:rFonts w:ascii="Times New Roman" w:hAnsi="Times New Roman" w:cs="Times New Roman"/>
          <w:sz w:val="24"/>
          <w:szCs w:val="24"/>
          <w:lang w:val="uk-UA"/>
        </w:rPr>
        <w:t xml:space="preserve">. </w:t>
      </w:r>
    </w:p>
    <w:p w:rsidR="00E157DC" w:rsidRDefault="00B75A65" w:rsidP="00B75A65">
      <w:pPr>
        <w:spacing w:after="0" w:line="276" w:lineRule="auto"/>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14:anchorId="445A7C62">
            <wp:extent cx="1908175" cy="11461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8175" cy="1146175"/>
                    </a:xfrm>
                    <a:prstGeom prst="rect">
                      <a:avLst/>
                    </a:prstGeom>
                    <a:noFill/>
                  </pic:spPr>
                </pic:pic>
              </a:graphicData>
            </a:graphic>
          </wp:inline>
        </w:drawing>
      </w:r>
      <w:r>
        <w:rPr>
          <w:rFonts w:ascii="Times New Roman" w:hAnsi="Times New Roman" w:cs="Times New Roman"/>
          <w:noProof/>
          <w:sz w:val="24"/>
          <w:szCs w:val="24"/>
          <w:lang w:eastAsia="ru-RU"/>
        </w:rPr>
        <w:drawing>
          <wp:inline distT="0" distB="0" distL="0" distR="0" wp14:anchorId="7DFF824E">
            <wp:extent cx="1576412" cy="1151255"/>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82444" cy="1155660"/>
                    </a:xfrm>
                    <a:prstGeom prst="rect">
                      <a:avLst/>
                    </a:prstGeom>
                    <a:noFill/>
                  </pic:spPr>
                </pic:pic>
              </a:graphicData>
            </a:graphic>
          </wp:inline>
        </w:drawing>
      </w:r>
      <w:r>
        <w:rPr>
          <w:rFonts w:ascii="Times New Roman" w:hAnsi="Times New Roman" w:cs="Times New Roman"/>
          <w:noProof/>
          <w:sz w:val="24"/>
          <w:szCs w:val="24"/>
          <w:lang w:eastAsia="ru-RU"/>
        </w:rPr>
        <w:drawing>
          <wp:inline distT="0" distB="0" distL="0" distR="0" wp14:anchorId="3C7E6CD3">
            <wp:extent cx="1549560" cy="11652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7001" cy="1170820"/>
                    </a:xfrm>
                    <a:prstGeom prst="rect">
                      <a:avLst/>
                    </a:prstGeom>
                    <a:noFill/>
                  </pic:spPr>
                </pic:pic>
              </a:graphicData>
            </a:graphic>
          </wp:inline>
        </w:drawing>
      </w:r>
      <w:r>
        <w:rPr>
          <w:rFonts w:ascii="Times New Roman" w:hAnsi="Times New Roman" w:cs="Times New Roman"/>
          <w:noProof/>
          <w:sz w:val="24"/>
          <w:szCs w:val="24"/>
          <w:lang w:eastAsia="ru-RU"/>
        </w:rPr>
        <w:drawing>
          <wp:inline distT="0" distB="0" distL="0" distR="0" wp14:anchorId="20FE805D">
            <wp:extent cx="781050" cy="1176020"/>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789376" cy="1188556"/>
                    </a:xfrm>
                    <a:prstGeom prst="rect">
                      <a:avLst/>
                    </a:prstGeom>
                    <a:noFill/>
                  </pic:spPr>
                </pic:pic>
              </a:graphicData>
            </a:graphic>
          </wp:inline>
        </w:drawing>
      </w:r>
    </w:p>
    <w:p w:rsidR="00E157DC" w:rsidRPr="00E157DC" w:rsidRDefault="00E157DC" w:rsidP="00E157DC">
      <w:pPr>
        <w:pStyle w:val="a7"/>
        <w:numPr>
          <w:ilvl w:val="0"/>
          <w:numId w:val="7"/>
        </w:numPr>
        <w:spacing w:after="0"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Тканина .                            2. Офісний папір.           3. Стрічка.                    4. </w:t>
      </w:r>
      <w:proofErr w:type="spellStart"/>
      <w:r>
        <w:rPr>
          <w:rFonts w:ascii="Times New Roman" w:hAnsi="Times New Roman" w:cs="Times New Roman"/>
          <w:sz w:val="24"/>
          <w:szCs w:val="24"/>
          <w:lang w:val="uk-UA"/>
        </w:rPr>
        <w:t>Фоаміран</w:t>
      </w:r>
      <w:proofErr w:type="spellEnd"/>
      <w:r>
        <w:rPr>
          <w:rFonts w:ascii="Times New Roman" w:hAnsi="Times New Roman" w:cs="Times New Roman"/>
          <w:sz w:val="24"/>
          <w:szCs w:val="24"/>
          <w:lang w:val="uk-UA"/>
        </w:rPr>
        <w:t xml:space="preserve"> </w:t>
      </w:r>
    </w:p>
    <w:p w:rsidR="007A300F" w:rsidRDefault="00E157DC" w:rsidP="00B75A65">
      <w:pPr>
        <w:spacing w:after="0" w:line="276" w:lineRule="auto"/>
        <w:jc w:val="both"/>
        <w:rPr>
          <w:rFonts w:ascii="Times New Roman" w:hAnsi="Times New Roman" w:cs="Times New Roman"/>
          <w:sz w:val="24"/>
          <w:szCs w:val="24"/>
          <w:lang w:val="uk-UA"/>
        </w:rPr>
      </w:pPr>
      <w:r>
        <w:rPr>
          <w:noProof/>
          <w:lang w:eastAsia="ru-RU"/>
        </w:rPr>
        <w:drawing>
          <wp:inline distT="0" distB="0" distL="0" distR="0" wp14:anchorId="24475C53" wp14:editId="1A31DB0F">
            <wp:extent cx="1562100" cy="1282700"/>
            <wp:effectExtent l="0" t="0" r="0" b="0"/>
            <wp:docPr id="10" name="Рисунок 10" descr="Мастер класс цветы из холодного фарфора, цветы холодный фарф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стер класс цветы из холодного фарфора, цветы холодный фарфор"/>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5141"/>
                    <a:stretch/>
                  </pic:blipFill>
                  <pic:spPr bwMode="auto">
                    <a:xfrm>
                      <a:off x="0" y="0"/>
                      <a:ext cx="1573006" cy="129165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lang w:val="uk-UA"/>
        </w:rPr>
        <w:t xml:space="preserve"> </w:t>
      </w:r>
      <w:r>
        <w:rPr>
          <w:noProof/>
          <w:lang w:eastAsia="ru-RU"/>
        </w:rPr>
        <w:drawing>
          <wp:inline distT="0" distB="0" distL="0" distR="0" wp14:anchorId="1E7E1102" wp14:editId="3014BCB3">
            <wp:extent cx="1704341" cy="1278255"/>
            <wp:effectExtent l="0" t="0" r="0" b="0"/>
            <wp:docPr id="11" name="Рисунок 11" descr="МАСТЕР-КЛАСС: ЦВЕТЫ ИЗ КОЖИ. Брошь заколка ROSE MAGIC.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СТЕР-КЛАСС: ЦВЕТЫ ИЗ КОЖИ. Брошь заколка ROSE MAGIC. - YouTub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8444" cy="1281332"/>
                    </a:xfrm>
                    <a:prstGeom prst="rect">
                      <a:avLst/>
                    </a:prstGeom>
                    <a:noFill/>
                    <a:ln>
                      <a:noFill/>
                    </a:ln>
                  </pic:spPr>
                </pic:pic>
              </a:graphicData>
            </a:graphic>
          </wp:inline>
        </w:drawing>
      </w:r>
      <w:r>
        <w:rPr>
          <w:rFonts w:ascii="Times New Roman" w:hAnsi="Times New Roman" w:cs="Times New Roman"/>
          <w:sz w:val="24"/>
          <w:szCs w:val="24"/>
          <w:lang w:val="uk-UA"/>
        </w:rPr>
        <w:t xml:space="preserve"> </w:t>
      </w:r>
      <w:r>
        <w:rPr>
          <w:noProof/>
          <w:lang w:eastAsia="ru-RU"/>
        </w:rPr>
        <w:drawing>
          <wp:inline distT="0" distB="0" distL="0" distR="0" wp14:anchorId="2D9FAE8C" wp14:editId="65EC2515">
            <wp:extent cx="976313" cy="1301750"/>
            <wp:effectExtent l="0" t="0" r="0" b="0"/>
            <wp:docPr id="12" name="Рисунок 12" descr="Цветы из дерева • Орнамент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Цветы из дерева • Орнаментум"/>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1103" cy="1308136"/>
                    </a:xfrm>
                    <a:prstGeom prst="rect">
                      <a:avLst/>
                    </a:prstGeom>
                    <a:noFill/>
                    <a:ln>
                      <a:noFill/>
                    </a:ln>
                  </pic:spPr>
                </pic:pic>
              </a:graphicData>
            </a:graphic>
          </wp:inline>
        </w:drawing>
      </w:r>
      <w:r>
        <w:rPr>
          <w:rFonts w:ascii="Times New Roman" w:hAnsi="Times New Roman" w:cs="Times New Roman"/>
          <w:sz w:val="24"/>
          <w:szCs w:val="24"/>
          <w:lang w:val="uk-UA"/>
        </w:rPr>
        <w:t xml:space="preserve">  </w:t>
      </w:r>
      <w:r>
        <w:rPr>
          <w:noProof/>
          <w:lang w:eastAsia="ru-RU"/>
        </w:rPr>
        <w:drawing>
          <wp:inline distT="0" distB="0" distL="0" distR="0" wp14:anchorId="69578997" wp14:editId="2249C0E5">
            <wp:extent cx="1420302" cy="1323248"/>
            <wp:effectExtent l="0" t="0" r="8890" b="0"/>
            <wp:docPr id="13" name="Рисунок 13" descr="Как ЗАБАЛЬЗАМИРОВАТЬ ЖИВЫЕ ЦВЕТЫ В ВОСКЕ в... / Природа / 9. ✿ڿ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к ЗАБАЛЬЗАМИРОВАТЬ ЖИВЫЕ ЦВЕТЫ В ВОСКЕ в... / Природа / 9. ✿ڿڰۣ ..."/>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0038"/>
                    <a:stretch/>
                  </pic:blipFill>
                  <pic:spPr bwMode="auto">
                    <a:xfrm>
                      <a:off x="0" y="0"/>
                      <a:ext cx="1426621" cy="1329135"/>
                    </a:xfrm>
                    <a:prstGeom prst="rect">
                      <a:avLst/>
                    </a:prstGeom>
                    <a:noFill/>
                    <a:ln>
                      <a:noFill/>
                    </a:ln>
                    <a:extLst>
                      <a:ext uri="{53640926-AAD7-44D8-BBD7-CCE9431645EC}">
                        <a14:shadowObscured xmlns:a14="http://schemas.microsoft.com/office/drawing/2010/main"/>
                      </a:ext>
                    </a:extLst>
                  </pic:spPr>
                </pic:pic>
              </a:graphicData>
            </a:graphic>
          </wp:inline>
        </w:drawing>
      </w:r>
    </w:p>
    <w:p w:rsidR="00E157DC" w:rsidRDefault="00E157DC" w:rsidP="00B75A65">
      <w:pPr>
        <w:spacing w:after="0"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5. Порцеляна.                   </w:t>
      </w:r>
      <w:r w:rsidR="007A300F">
        <w:rPr>
          <w:rFonts w:ascii="Times New Roman" w:hAnsi="Times New Roman" w:cs="Times New Roman"/>
          <w:sz w:val="24"/>
          <w:szCs w:val="24"/>
          <w:lang w:val="uk-UA"/>
        </w:rPr>
        <w:t xml:space="preserve">6. Шкіра.                             7. Деревина.        8. Віск </w:t>
      </w:r>
    </w:p>
    <w:p w:rsidR="007A300F" w:rsidRDefault="007A300F" w:rsidP="00B75A65">
      <w:pPr>
        <w:spacing w:after="0" w:line="276" w:lineRule="auto"/>
        <w:jc w:val="both"/>
        <w:rPr>
          <w:rFonts w:ascii="Times New Roman" w:hAnsi="Times New Roman" w:cs="Times New Roman"/>
          <w:sz w:val="24"/>
          <w:szCs w:val="24"/>
          <w:lang w:val="uk-UA"/>
        </w:rPr>
      </w:pPr>
      <w:r>
        <w:rPr>
          <w:noProof/>
          <w:lang w:eastAsia="ru-RU"/>
        </w:rPr>
        <w:drawing>
          <wp:inline distT="0" distB="0" distL="0" distR="0" wp14:anchorId="5E2CA10D" wp14:editId="0A4D83BE">
            <wp:extent cx="1323975" cy="1323975"/>
            <wp:effectExtent l="0" t="0" r="9525" b="9525"/>
            <wp:docPr id="14" name="Рисунок 14" descr="27/45 мм] Брошка світлий метал Квіти із стразами і білим камене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7/45 мм] Брошка світлий метал Квіти із стразами і білим каменем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r>
        <w:rPr>
          <w:rFonts w:ascii="Times New Roman" w:hAnsi="Times New Roman" w:cs="Times New Roman"/>
          <w:sz w:val="24"/>
          <w:szCs w:val="24"/>
          <w:lang w:val="uk-UA"/>
        </w:rPr>
        <w:t xml:space="preserve"> </w:t>
      </w:r>
      <w:r>
        <w:rPr>
          <w:noProof/>
          <w:lang w:eastAsia="ru-RU"/>
        </w:rPr>
        <w:drawing>
          <wp:inline distT="0" distB="0" distL="0" distR="0" wp14:anchorId="7E17094B" wp14:editId="702E9779">
            <wp:extent cx="1543050" cy="1291466"/>
            <wp:effectExtent l="0" t="0" r="0" b="4445"/>
            <wp:docPr id="15" name="Рисунок 15" descr="http://riara.com.ua/wp-content/uploads/2018/07/ukra_nska_ves_lna_romashka_belaja-1-e1527897754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iara.com.ua/wp-content/uploads/2018/07/ukra_nska_ves_lna_romashka_belaja-1-e1527897754875.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6833" t="25054" r="27167" b="25053"/>
                    <a:stretch/>
                  </pic:blipFill>
                  <pic:spPr bwMode="auto">
                    <a:xfrm>
                      <a:off x="0" y="0"/>
                      <a:ext cx="1550020" cy="129729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lang w:val="uk-UA"/>
        </w:rPr>
        <w:t xml:space="preserve"> </w:t>
      </w:r>
      <w:r>
        <w:rPr>
          <w:noProof/>
          <w:lang w:eastAsia="ru-RU"/>
        </w:rPr>
        <w:drawing>
          <wp:inline distT="0" distB="0" distL="0" distR="0" wp14:anchorId="5CE2FF6F" wp14:editId="120704F2">
            <wp:extent cx="1562100" cy="1251107"/>
            <wp:effectExtent l="0" t="0" r="0" b="6350"/>
            <wp:docPr id="16" name="Рисунок 16" descr="Цветы из изолона. Ростовой цветок из изолона. Большие цветы и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Цветы из изолона. Ростовой цветок из изолона. Большие цветы из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507" r="17261"/>
                    <a:stretch/>
                  </pic:blipFill>
                  <pic:spPr bwMode="auto">
                    <a:xfrm>
                      <a:off x="0" y="0"/>
                      <a:ext cx="1572714" cy="125960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lang w:val="uk-UA"/>
        </w:rPr>
        <w:t xml:space="preserve"> </w:t>
      </w:r>
      <w:r>
        <w:rPr>
          <w:noProof/>
          <w:lang w:eastAsia="ru-RU"/>
        </w:rPr>
        <w:drawing>
          <wp:inline distT="0" distB="0" distL="0" distR="0" wp14:anchorId="7DCC30B0" wp14:editId="25B626FA">
            <wp:extent cx="1314450" cy="1314450"/>
            <wp:effectExtent l="0" t="0" r="0" b="0"/>
            <wp:docPr id="17" name="Рисунок 17" descr="Полезные статьи :: Букети з цукерок і гофропапе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лезные статьи :: Букети з цукерок і гофропаперу"/>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rsidR="007A300F" w:rsidRDefault="007A300F" w:rsidP="00B75A65">
      <w:pPr>
        <w:spacing w:after="0"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9. Метал</w:t>
      </w:r>
      <w:r w:rsidR="00DA2C2A">
        <w:rPr>
          <w:rFonts w:ascii="Times New Roman" w:hAnsi="Times New Roman" w:cs="Times New Roman"/>
          <w:sz w:val="24"/>
          <w:szCs w:val="24"/>
          <w:lang w:val="uk-UA"/>
        </w:rPr>
        <w:t xml:space="preserve">, каміння , емаль. 10. Пластик.             11. </w:t>
      </w:r>
      <w:proofErr w:type="spellStart"/>
      <w:r w:rsidR="00DA2C2A">
        <w:rPr>
          <w:rFonts w:ascii="Times New Roman" w:hAnsi="Times New Roman" w:cs="Times New Roman"/>
          <w:sz w:val="24"/>
          <w:szCs w:val="24"/>
          <w:lang w:val="uk-UA"/>
        </w:rPr>
        <w:t>Ізолон</w:t>
      </w:r>
      <w:proofErr w:type="spellEnd"/>
      <w:r w:rsidR="00DA2C2A">
        <w:rPr>
          <w:rFonts w:ascii="Times New Roman" w:hAnsi="Times New Roman" w:cs="Times New Roman"/>
          <w:sz w:val="24"/>
          <w:szCs w:val="24"/>
          <w:lang w:val="uk-UA"/>
        </w:rPr>
        <w:t xml:space="preserve">.                    12. </w:t>
      </w:r>
      <w:proofErr w:type="spellStart"/>
      <w:r w:rsidR="00DA2C2A">
        <w:rPr>
          <w:rFonts w:ascii="Times New Roman" w:hAnsi="Times New Roman" w:cs="Times New Roman"/>
          <w:sz w:val="24"/>
          <w:szCs w:val="24"/>
          <w:lang w:val="uk-UA"/>
        </w:rPr>
        <w:t>Гофропапір</w:t>
      </w:r>
      <w:proofErr w:type="spellEnd"/>
      <w:r w:rsidR="00DA2C2A">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p>
    <w:p w:rsidR="00B75A65" w:rsidRDefault="00B75A65" w:rsidP="00DA2C2A">
      <w:pPr>
        <w:spacing w:after="0" w:line="276" w:lineRule="auto"/>
        <w:jc w:val="both"/>
        <w:rPr>
          <w:rFonts w:ascii="Times New Roman" w:hAnsi="Times New Roman" w:cs="Times New Roman"/>
          <w:sz w:val="24"/>
          <w:szCs w:val="24"/>
          <w:lang w:val="uk-UA"/>
        </w:rPr>
      </w:pPr>
    </w:p>
    <w:p w:rsidR="00BA281A" w:rsidRDefault="00640EAF" w:rsidP="00C47930">
      <w:pPr>
        <w:spacing w:after="0" w:line="276" w:lineRule="auto"/>
        <w:ind w:firstLine="708"/>
        <w:jc w:val="both"/>
        <w:rPr>
          <w:rFonts w:ascii="Times New Roman" w:hAnsi="Times New Roman" w:cs="Times New Roman"/>
          <w:sz w:val="24"/>
          <w:szCs w:val="24"/>
          <w:lang w:val="uk-UA"/>
        </w:rPr>
      </w:pPr>
      <w:r w:rsidRPr="00640EAF">
        <w:rPr>
          <w:rFonts w:ascii="Times New Roman" w:hAnsi="Times New Roman" w:cs="Times New Roman"/>
          <w:sz w:val="24"/>
          <w:szCs w:val="24"/>
          <w:lang w:val="uk-UA"/>
        </w:rPr>
        <w:lastRenderedPageBreak/>
        <w:t xml:space="preserve">Універсальним  матеріалом  для  виготовлення штучних квітів є тканина. Найчастіше для їх виготовлення  використовують бавовняні  та шовкові тканини, а також тканини з змішаним складом, мереживо та  стрічки  різної ширини. Ситець, батист, мадаполам, натуральний та штучний шовк, креп-сатин, шифон, атлас, оксамит, велюр, мереживо, </w:t>
      </w:r>
      <w:proofErr w:type="spellStart"/>
      <w:r w:rsidRPr="00640EAF">
        <w:rPr>
          <w:rFonts w:ascii="Times New Roman" w:hAnsi="Times New Roman" w:cs="Times New Roman"/>
          <w:sz w:val="24"/>
          <w:szCs w:val="24"/>
          <w:lang w:val="uk-UA"/>
        </w:rPr>
        <w:t>органза</w:t>
      </w:r>
      <w:proofErr w:type="spellEnd"/>
      <w:r w:rsidRPr="00640EAF">
        <w:rPr>
          <w:rFonts w:ascii="Times New Roman" w:hAnsi="Times New Roman" w:cs="Times New Roman"/>
          <w:sz w:val="24"/>
          <w:szCs w:val="24"/>
          <w:lang w:val="uk-UA"/>
        </w:rPr>
        <w:t xml:space="preserve">, </w:t>
      </w:r>
      <w:proofErr w:type="spellStart"/>
      <w:r w:rsidRPr="00640EAF">
        <w:rPr>
          <w:rFonts w:ascii="Times New Roman" w:hAnsi="Times New Roman" w:cs="Times New Roman"/>
          <w:sz w:val="24"/>
          <w:szCs w:val="24"/>
          <w:lang w:val="uk-UA"/>
        </w:rPr>
        <w:t>фатин</w:t>
      </w:r>
      <w:proofErr w:type="spellEnd"/>
      <w:r w:rsidRPr="00640EAF">
        <w:rPr>
          <w:rFonts w:ascii="Times New Roman" w:hAnsi="Times New Roman" w:cs="Times New Roman"/>
          <w:sz w:val="24"/>
          <w:szCs w:val="24"/>
          <w:lang w:val="uk-UA"/>
        </w:rPr>
        <w:t xml:space="preserve"> є найкращими   для виготовлення штучних квітів.   Ці тканини, в основному, м’які та еластичні, завдяки чому  погано тримають форму, що при  виготовленні штучних квітів   має велике значення.  </w:t>
      </w:r>
    </w:p>
    <w:p w:rsidR="00B75A65" w:rsidRDefault="00B75A65" w:rsidP="00B75A65">
      <w:pPr>
        <w:jc w:val="center"/>
        <w:rPr>
          <w:lang w:val="uk-UA"/>
        </w:rPr>
      </w:pPr>
      <w:r w:rsidRPr="00773B5A">
        <w:rPr>
          <w:noProof/>
          <w:lang w:eastAsia="ru-RU"/>
        </w:rPr>
        <w:drawing>
          <wp:inline distT="0" distB="0" distL="0" distR="0">
            <wp:extent cx="1657350" cy="11334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7350" cy="1133475"/>
                    </a:xfrm>
                    <a:prstGeom prst="rect">
                      <a:avLst/>
                    </a:prstGeom>
                    <a:noFill/>
                    <a:ln>
                      <a:noFill/>
                    </a:ln>
                  </pic:spPr>
                </pic:pic>
              </a:graphicData>
            </a:graphic>
          </wp:inline>
        </w:drawing>
      </w:r>
      <w:r w:rsidRPr="00773B5A">
        <w:rPr>
          <w:noProof/>
          <w:lang w:eastAsia="ru-RU"/>
        </w:rPr>
        <w:drawing>
          <wp:inline distT="0" distB="0" distL="0" distR="0">
            <wp:extent cx="1962150" cy="1133475"/>
            <wp:effectExtent l="0" t="0" r="0" b="9525"/>
            <wp:docPr id="2" name="Рисунок 2" descr="http://womanwiki.ru/s/images/thumb/6/61/Org1.jpg/300px-Org1.jpg">
              <a:hlinkClick xmlns:a="http://schemas.openxmlformats.org/drawingml/2006/main" r:id="rId18" tooltip="&quot;Органза – исключительно красивая и эффектная ткань&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omanwiki.ru/s/images/thumb/6/61/Org1.jpg/300px-Org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2150" cy="1133475"/>
                    </a:xfrm>
                    <a:prstGeom prst="rect">
                      <a:avLst/>
                    </a:prstGeom>
                    <a:noFill/>
                    <a:ln>
                      <a:noFill/>
                    </a:ln>
                  </pic:spPr>
                </pic:pic>
              </a:graphicData>
            </a:graphic>
          </wp:inline>
        </w:drawing>
      </w:r>
      <w:r w:rsidRPr="00773B5A">
        <w:rPr>
          <w:noProof/>
          <w:lang w:eastAsia="ru-RU"/>
        </w:rPr>
        <w:drawing>
          <wp:inline distT="0" distB="0" distL="0" distR="0">
            <wp:extent cx="2038350" cy="1123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8350" cy="1123950"/>
                    </a:xfrm>
                    <a:prstGeom prst="rect">
                      <a:avLst/>
                    </a:prstGeom>
                    <a:noFill/>
                    <a:ln>
                      <a:noFill/>
                    </a:ln>
                  </pic:spPr>
                </pic:pic>
              </a:graphicData>
            </a:graphic>
          </wp:inline>
        </w:drawing>
      </w:r>
    </w:p>
    <w:p w:rsidR="00DA2C2A" w:rsidRDefault="00DA2C2A" w:rsidP="00DA2C2A">
      <w:pPr>
        <w:rPr>
          <w:lang w:val="uk-UA"/>
        </w:rPr>
      </w:pPr>
      <w:r>
        <w:rPr>
          <w:lang w:val="uk-UA"/>
        </w:rPr>
        <w:t xml:space="preserve">     </w:t>
      </w:r>
      <w:r>
        <w:rPr>
          <w:noProof/>
          <w:lang w:eastAsia="ru-RU"/>
        </w:rPr>
        <w:drawing>
          <wp:inline distT="0" distB="0" distL="0" distR="0" wp14:anchorId="576A5B82" wp14:editId="7ED44EB6">
            <wp:extent cx="1590675" cy="1159510"/>
            <wp:effectExtent l="0" t="0" r="9525" b="2540"/>
            <wp:docPr id="18" name="Рисунок 18" descr="Стрічки атласні в Гоголєв від інтернет-магазина Gogolevskay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річки атласні в Гоголєв від інтернет-магазина Gogolevskaya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5673" cy="1170443"/>
                    </a:xfrm>
                    <a:prstGeom prst="rect">
                      <a:avLst/>
                    </a:prstGeom>
                    <a:noFill/>
                    <a:ln>
                      <a:noFill/>
                    </a:ln>
                  </pic:spPr>
                </pic:pic>
              </a:graphicData>
            </a:graphic>
          </wp:inline>
        </w:drawing>
      </w:r>
      <w:r>
        <w:rPr>
          <w:lang w:val="uk-UA"/>
        </w:rPr>
        <w:t xml:space="preserve"> </w:t>
      </w:r>
      <w:r>
        <w:rPr>
          <w:noProof/>
          <w:lang w:eastAsia="ru-RU"/>
        </w:rPr>
        <w:drawing>
          <wp:inline distT="0" distB="0" distL="0" distR="0" wp14:anchorId="0C61A3BC" wp14:editId="766098AC">
            <wp:extent cx="1600200" cy="1153795"/>
            <wp:effectExtent l="0" t="0" r="0" b="8255"/>
            <wp:docPr id="19" name="Рисунок 19" descr="Вишивка стрічками: тюльпани, ромашки зі схемами та опис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ишивка стрічками: тюльпани, ромашки зі схемами та описом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7721" cy="1159218"/>
                    </a:xfrm>
                    <a:prstGeom prst="rect">
                      <a:avLst/>
                    </a:prstGeom>
                    <a:noFill/>
                    <a:ln>
                      <a:noFill/>
                    </a:ln>
                  </pic:spPr>
                </pic:pic>
              </a:graphicData>
            </a:graphic>
          </wp:inline>
        </w:drawing>
      </w:r>
      <w:r>
        <w:rPr>
          <w:lang w:val="uk-UA"/>
        </w:rPr>
        <w:t xml:space="preserve">  </w:t>
      </w:r>
      <w:r>
        <w:rPr>
          <w:noProof/>
          <w:lang w:eastAsia="ru-RU"/>
        </w:rPr>
        <w:drawing>
          <wp:inline distT="0" distB="0" distL="0" distR="0" wp14:anchorId="728228E3" wp14:editId="07CEDC42">
            <wp:extent cx="1047750" cy="1119505"/>
            <wp:effectExtent l="0" t="0" r="0" b="4445"/>
            <wp:docPr id="20" name="Рисунок 20" descr="Купити Стрічки, мереживо, шнури декоративні для робіт ручно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упити Стрічки, мереживо, шнури декоративні для робіт ручної ..."/>
                    <pic:cNvPicPr>
                      <a:picLocks noChangeAspect="1" noChangeArrowheads="1"/>
                    </pic:cNvPicPr>
                  </pic:nvPicPr>
                  <pic:blipFill rotWithShape="1">
                    <a:blip r:embed="rId23">
                      <a:extLst>
                        <a:ext uri="{28A0092B-C50C-407E-A947-70E740481C1C}">
                          <a14:useLocalDpi xmlns:a14="http://schemas.microsoft.com/office/drawing/2010/main" val="0"/>
                        </a:ext>
                      </a:extLst>
                    </a:blip>
                    <a:srcRect l="17242" t="21035" r="5517" b="6896"/>
                    <a:stretch/>
                  </pic:blipFill>
                  <pic:spPr bwMode="auto">
                    <a:xfrm>
                      <a:off x="0" y="0"/>
                      <a:ext cx="1052307" cy="1124374"/>
                    </a:xfrm>
                    <a:prstGeom prst="rect">
                      <a:avLst/>
                    </a:prstGeom>
                    <a:noFill/>
                    <a:ln>
                      <a:noFill/>
                    </a:ln>
                    <a:extLst>
                      <a:ext uri="{53640926-AAD7-44D8-BBD7-CCE9431645EC}">
                        <a14:shadowObscured xmlns:a14="http://schemas.microsoft.com/office/drawing/2010/main"/>
                      </a:ext>
                    </a:extLst>
                  </pic:spPr>
                </pic:pic>
              </a:graphicData>
            </a:graphic>
          </wp:inline>
        </w:drawing>
      </w:r>
      <w:r w:rsidRPr="00DA2C2A">
        <w:rPr>
          <w:noProof/>
          <w:lang w:eastAsia="ru-RU"/>
        </w:rPr>
        <w:t xml:space="preserve"> </w:t>
      </w:r>
      <w:r>
        <w:rPr>
          <w:noProof/>
          <w:lang w:eastAsia="ru-RU"/>
        </w:rPr>
        <w:drawing>
          <wp:inline distT="0" distB="0" distL="0" distR="0" wp14:anchorId="2C9CAF2E" wp14:editId="10227FAC">
            <wp:extent cx="1237651" cy="1127125"/>
            <wp:effectExtent l="0" t="0" r="635" b="0"/>
            <wp:docPr id="21" name="Рисунок 21" descr="Стрічки з органз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трічки з органзи"/>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137" r="12706"/>
                    <a:stretch/>
                  </pic:blipFill>
                  <pic:spPr bwMode="auto">
                    <a:xfrm>
                      <a:off x="0" y="0"/>
                      <a:ext cx="1244172" cy="1133064"/>
                    </a:xfrm>
                    <a:prstGeom prst="rect">
                      <a:avLst/>
                    </a:prstGeom>
                    <a:noFill/>
                    <a:ln>
                      <a:noFill/>
                    </a:ln>
                    <a:extLst>
                      <a:ext uri="{53640926-AAD7-44D8-BBD7-CCE9431645EC}">
                        <a14:shadowObscured xmlns:a14="http://schemas.microsoft.com/office/drawing/2010/main"/>
                      </a:ext>
                    </a:extLst>
                  </pic:spPr>
                </pic:pic>
              </a:graphicData>
            </a:graphic>
          </wp:inline>
        </w:drawing>
      </w:r>
    </w:p>
    <w:p w:rsidR="00B75A65" w:rsidRPr="00640EAF" w:rsidRDefault="00B75A65" w:rsidP="00C47930">
      <w:pPr>
        <w:spacing w:after="0" w:line="276" w:lineRule="auto"/>
        <w:ind w:firstLine="708"/>
        <w:jc w:val="both"/>
        <w:rPr>
          <w:rFonts w:ascii="Times New Roman" w:hAnsi="Times New Roman" w:cs="Times New Roman"/>
          <w:sz w:val="24"/>
          <w:szCs w:val="24"/>
          <w:lang w:val="uk-UA"/>
        </w:rPr>
      </w:pPr>
    </w:p>
    <w:p w:rsidR="00C47930" w:rsidRDefault="00BA281A" w:rsidP="00C47930">
      <w:pPr>
        <w:spacing w:after="0" w:line="276" w:lineRule="auto"/>
        <w:ind w:firstLine="708"/>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Щ</w:t>
      </w:r>
      <w:r w:rsidRPr="00640EAF">
        <w:rPr>
          <w:rFonts w:ascii="Times New Roman" w:eastAsia="Times New Roman" w:hAnsi="Times New Roman" w:cs="Times New Roman"/>
          <w:color w:val="000000"/>
          <w:sz w:val="24"/>
          <w:szCs w:val="24"/>
          <w:lang w:val="uk-UA" w:eastAsia="ru-RU"/>
        </w:rPr>
        <w:t>об виготовлені квіти були красивими, подібними до живих, ми повинні правильно дібрати матеріал, з якого їх виготовлятимемо, обробити його, підфарбувати.</w:t>
      </w:r>
    </w:p>
    <w:p w:rsidR="00044DB6" w:rsidRDefault="00C47930" w:rsidP="00044DB6">
      <w:pPr>
        <w:spacing w:after="0" w:line="276" w:lineRule="auto"/>
        <w:ind w:firstLine="708"/>
        <w:jc w:val="both"/>
        <w:rPr>
          <w:rFonts w:ascii="Times New Roman" w:eastAsia="Times New Roman" w:hAnsi="Times New Roman" w:cs="Times New Roman"/>
          <w:color w:val="000000"/>
          <w:sz w:val="24"/>
          <w:szCs w:val="24"/>
          <w:lang w:val="uk-UA" w:eastAsia="ru-RU"/>
        </w:rPr>
      </w:pPr>
      <w:r w:rsidRPr="00C47930">
        <w:rPr>
          <w:rFonts w:ascii="Times New Roman" w:eastAsia="Times New Roman" w:hAnsi="Times New Roman" w:cs="Times New Roman"/>
          <w:color w:val="000000"/>
          <w:sz w:val="24"/>
          <w:szCs w:val="24"/>
          <w:lang w:val="uk-UA" w:eastAsia="ru-RU"/>
        </w:rPr>
        <w:t xml:space="preserve">Перед роботою тканину необхідно спеціально підготувати, а саме надати їй певної жорсткості, яка буде необхідна для формування пелюсток квітів та листя. Для цього використовують  крохмаль та желатин.  Існує багато способів  підкрохмалювання  тканини, які залежать від  складу тканини, зовнішнього вигляду,  ворсу. Так, для бавовняних тканин, найчастіше застосовують  крохмаль, для шовку – желатин, </w:t>
      </w:r>
      <w:proofErr w:type="spellStart"/>
      <w:r w:rsidRPr="00C47930">
        <w:rPr>
          <w:rFonts w:ascii="Times New Roman" w:eastAsia="Times New Roman" w:hAnsi="Times New Roman" w:cs="Times New Roman"/>
          <w:color w:val="000000"/>
          <w:sz w:val="24"/>
          <w:szCs w:val="24"/>
          <w:lang w:val="uk-UA" w:eastAsia="ru-RU"/>
        </w:rPr>
        <w:t>органза</w:t>
      </w:r>
      <w:proofErr w:type="spellEnd"/>
      <w:r w:rsidRPr="00C47930">
        <w:rPr>
          <w:rFonts w:ascii="Times New Roman" w:eastAsia="Times New Roman" w:hAnsi="Times New Roman" w:cs="Times New Roman"/>
          <w:color w:val="000000"/>
          <w:sz w:val="24"/>
          <w:szCs w:val="24"/>
          <w:lang w:val="uk-UA" w:eastAsia="ru-RU"/>
        </w:rPr>
        <w:t xml:space="preserve"> – не потребує підкрохмалювання, тому що вона  жорстка.</w:t>
      </w:r>
    </w:p>
    <w:p w:rsidR="00C47930" w:rsidRPr="00C47930" w:rsidRDefault="00BA281A" w:rsidP="00044DB6">
      <w:pPr>
        <w:spacing w:after="0" w:line="276" w:lineRule="auto"/>
        <w:ind w:firstLine="708"/>
        <w:jc w:val="both"/>
        <w:rPr>
          <w:rFonts w:ascii="Times New Roman" w:eastAsia="Times New Roman" w:hAnsi="Times New Roman" w:cs="Times New Roman"/>
          <w:color w:val="000000"/>
          <w:sz w:val="24"/>
          <w:szCs w:val="24"/>
          <w:lang w:val="uk-UA" w:eastAsia="ru-RU"/>
        </w:rPr>
      </w:pPr>
      <w:r w:rsidRPr="00640EAF">
        <w:rPr>
          <w:rFonts w:ascii="Times New Roman" w:eastAsia="Times New Roman" w:hAnsi="Times New Roman" w:cs="Times New Roman"/>
          <w:color w:val="000000"/>
          <w:sz w:val="24"/>
          <w:szCs w:val="24"/>
          <w:bdr w:val="none" w:sz="0" w:space="0" w:color="auto" w:frame="1"/>
          <w:lang w:val="uk-UA" w:eastAsia="ru-RU"/>
        </w:rPr>
        <w:br/>
      </w:r>
      <w:r w:rsidRPr="00C47930">
        <w:rPr>
          <w:rFonts w:ascii="Times New Roman" w:eastAsia="Times New Roman" w:hAnsi="Times New Roman" w:cs="Times New Roman"/>
          <w:color w:val="000000"/>
          <w:sz w:val="24"/>
          <w:szCs w:val="24"/>
          <w:lang w:val="uk-UA" w:eastAsia="ru-RU"/>
        </w:rPr>
        <w:t xml:space="preserve">Для виробництва квітів </w:t>
      </w:r>
      <w:r w:rsidR="00640EAF">
        <w:rPr>
          <w:rFonts w:ascii="Times New Roman" w:eastAsia="Times New Roman" w:hAnsi="Times New Roman" w:cs="Times New Roman"/>
          <w:color w:val="000000"/>
          <w:sz w:val="24"/>
          <w:szCs w:val="24"/>
          <w:lang w:val="uk-UA" w:eastAsia="ru-RU"/>
        </w:rPr>
        <w:t xml:space="preserve">крім тканини </w:t>
      </w:r>
      <w:r w:rsidRPr="00C47930">
        <w:rPr>
          <w:rFonts w:ascii="Times New Roman" w:eastAsia="Times New Roman" w:hAnsi="Times New Roman" w:cs="Times New Roman"/>
          <w:color w:val="000000"/>
          <w:sz w:val="24"/>
          <w:szCs w:val="24"/>
          <w:lang w:val="uk-UA" w:eastAsia="ru-RU"/>
        </w:rPr>
        <w:t>потрібні також інші матеріали.</w:t>
      </w:r>
    </w:p>
    <w:p w:rsidR="00BA281A" w:rsidRDefault="00BA281A" w:rsidP="00C47930">
      <w:pPr>
        <w:spacing w:after="0" w:line="276" w:lineRule="auto"/>
        <w:ind w:firstLine="708"/>
        <w:jc w:val="both"/>
        <w:rPr>
          <w:rFonts w:ascii="Times New Roman" w:eastAsia="Times New Roman" w:hAnsi="Times New Roman" w:cs="Times New Roman"/>
          <w:color w:val="000000"/>
          <w:sz w:val="24"/>
          <w:szCs w:val="24"/>
          <w:lang w:eastAsia="ru-RU"/>
        </w:rPr>
      </w:pPr>
      <w:r w:rsidRPr="00C47930">
        <w:rPr>
          <w:rFonts w:ascii="Times New Roman" w:eastAsia="Times New Roman" w:hAnsi="Times New Roman" w:cs="Times New Roman"/>
          <w:color w:val="000000"/>
          <w:sz w:val="24"/>
          <w:szCs w:val="24"/>
          <w:lang w:val="uk-UA" w:eastAsia="ru-RU"/>
        </w:rPr>
        <w:t xml:space="preserve">Дріт (для стебел) різної товщини, але обов’язково м’який. </w:t>
      </w:r>
      <w:proofErr w:type="spellStart"/>
      <w:r w:rsidRPr="00801E0C">
        <w:rPr>
          <w:rFonts w:ascii="Times New Roman" w:eastAsia="Times New Roman" w:hAnsi="Times New Roman" w:cs="Times New Roman"/>
          <w:color w:val="000000"/>
          <w:sz w:val="24"/>
          <w:szCs w:val="24"/>
          <w:lang w:eastAsia="ru-RU"/>
        </w:rPr>
        <w:t>Можна</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використовувати</w:t>
      </w:r>
      <w:proofErr w:type="spellEnd"/>
      <w:r w:rsidRPr="00801E0C">
        <w:rPr>
          <w:rFonts w:ascii="Times New Roman" w:eastAsia="Times New Roman" w:hAnsi="Times New Roman" w:cs="Times New Roman"/>
          <w:color w:val="000000"/>
          <w:sz w:val="24"/>
          <w:szCs w:val="24"/>
          <w:lang w:eastAsia="ru-RU"/>
        </w:rPr>
        <w:t xml:space="preserve"> дротики з </w:t>
      </w:r>
      <w:proofErr w:type="spellStart"/>
      <w:r w:rsidRPr="00801E0C">
        <w:rPr>
          <w:rFonts w:ascii="Times New Roman" w:eastAsia="Times New Roman" w:hAnsi="Times New Roman" w:cs="Times New Roman"/>
          <w:color w:val="000000"/>
          <w:sz w:val="24"/>
          <w:szCs w:val="24"/>
          <w:lang w:eastAsia="ru-RU"/>
        </w:rPr>
        <w:t>електропроводів</w:t>
      </w:r>
      <w:proofErr w:type="spellEnd"/>
      <w:r w:rsidRPr="00801E0C">
        <w:rPr>
          <w:rFonts w:ascii="Times New Roman" w:eastAsia="Times New Roman" w:hAnsi="Times New Roman" w:cs="Times New Roman"/>
          <w:color w:val="000000"/>
          <w:sz w:val="24"/>
          <w:szCs w:val="24"/>
          <w:lang w:eastAsia="ru-RU"/>
        </w:rPr>
        <w:t>.</w:t>
      </w:r>
    </w:p>
    <w:p w:rsidR="00640EAF" w:rsidRDefault="00BA281A" w:rsidP="00C47930">
      <w:pPr>
        <w:spacing w:after="0" w:line="276" w:lineRule="auto"/>
        <w:ind w:firstLine="708"/>
        <w:jc w:val="both"/>
        <w:rPr>
          <w:rFonts w:ascii="Times New Roman" w:eastAsia="Times New Roman" w:hAnsi="Times New Roman" w:cs="Times New Roman"/>
          <w:color w:val="000000"/>
          <w:sz w:val="24"/>
          <w:szCs w:val="24"/>
          <w:lang w:eastAsia="ru-RU"/>
        </w:rPr>
      </w:pPr>
      <w:r w:rsidRPr="00801E0C">
        <w:rPr>
          <w:rFonts w:ascii="Times New Roman" w:eastAsia="Times New Roman" w:hAnsi="Times New Roman" w:cs="Times New Roman"/>
          <w:color w:val="000000"/>
          <w:sz w:val="24"/>
          <w:szCs w:val="24"/>
          <w:lang w:eastAsia="ru-RU"/>
        </w:rPr>
        <w:t xml:space="preserve">Вата </w:t>
      </w:r>
      <w:proofErr w:type="spellStart"/>
      <w:r w:rsidRPr="00801E0C">
        <w:rPr>
          <w:rFonts w:ascii="Times New Roman" w:eastAsia="Times New Roman" w:hAnsi="Times New Roman" w:cs="Times New Roman"/>
          <w:color w:val="000000"/>
          <w:sz w:val="24"/>
          <w:szCs w:val="24"/>
          <w:lang w:eastAsia="ru-RU"/>
        </w:rPr>
        <w:t>потрібна</w:t>
      </w:r>
      <w:proofErr w:type="spellEnd"/>
      <w:r w:rsidRPr="00801E0C">
        <w:rPr>
          <w:rFonts w:ascii="Times New Roman" w:eastAsia="Times New Roman" w:hAnsi="Times New Roman" w:cs="Times New Roman"/>
          <w:color w:val="000000"/>
          <w:sz w:val="24"/>
          <w:szCs w:val="24"/>
          <w:lang w:eastAsia="ru-RU"/>
        </w:rPr>
        <w:t xml:space="preserve"> для </w:t>
      </w:r>
      <w:proofErr w:type="spellStart"/>
      <w:r w:rsidRPr="00801E0C">
        <w:rPr>
          <w:rFonts w:ascii="Times New Roman" w:eastAsia="Times New Roman" w:hAnsi="Times New Roman" w:cs="Times New Roman"/>
          <w:color w:val="000000"/>
          <w:sz w:val="24"/>
          <w:szCs w:val="24"/>
          <w:lang w:eastAsia="ru-RU"/>
        </w:rPr>
        <w:t>виготовлення</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бутонів</w:t>
      </w:r>
      <w:proofErr w:type="spellEnd"/>
      <w:r w:rsidRPr="00801E0C">
        <w:rPr>
          <w:rFonts w:ascii="Times New Roman" w:eastAsia="Times New Roman" w:hAnsi="Times New Roman" w:cs="Times New Roman"/>
          <w:color w:val="000000"/>
          <w:sz w:val="24"/>
          <w:szCs w:val="24"/>
          <w:lang w:eastAsia="ru-RU"/>
        </w:rPr>
        <w:t xml:space="preserve"> і </w:t>
      </w:r>
      <w:proofErr w:type="spellStart"/>
      <w:r w:rsidRPr="00801E0C">
        <w:rPr>
          <w:rFonts w:ascii="Times New Roman" w:eastAsia="Times New Roman" w:hAnsi="Times New Roman" w:cs="Times New Roman"/>
          <w:color w:val="000000"/>
          <w:sz w:val="24"/>
          <w:szCs w:val="24"/>
          <w:lang w:eastAsia="ru-RU"/>
        </w:rPr>
        <w:t>серцевини</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квітів</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Найкраще</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брати</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гігроскопічну</w:t>
      </w:r>
      <w:proofErr w:type="spellEnd"/>
      <w:r w:rsidRPr="00801E0C">
        <w:rPr>
          <w:rFonts w:ascii="Times New Roman" w:eastAsia="Times New Roman" w:hAnsi="Times New Roman" w:cs="Times New Roman"/>
          <w:color w:val="000000"/>
          <w:sz w:val="24"/>
          <w:szCs w:val="24"/>
          <w:lang w:eastAsia="ru-RU"/>
        </w:rPr>
        <w:t xml:space="preserve"> вату, </w:t>
      </w:r>
      <w:proofErr w:type="spellStart"/>
      <w:r w:rsidRPr="00801E0C">
        <w:rPr>
          <w:rFonts w:ascii="Times New Roman" w:eastAsia="Times New Roman" w:hAnsi="Times New Roman" w:cs="Times New Roman"/>
          <w:color w:val="000000"/>
          <w:sz w:val="24"/>
          <w:szCs w:val="24"/>
          <w:lang w:eastAsia="ru-RU"/>
        </w:rPr>
        <w:t>оскільки</w:t>
      </w:r>
      <w:proofErr w:type="spellEnd"/>
      <w:r w:rsidRPr="00801E0C">
        <w:rPr>
          <w:rFonts w:ascii="Times New Roman" w:eastAsia="Times New Roman" w:hAnsi="Times New Roman" w:cs="Times New Roman"/>
          <w:color w:val="000000"/>
          <w:sz w:val="24"/>
          <w:szCs w:val="24"/>
          <w:lang w:eastAsia="ru-RU"/>
        </w:rPr>
        <w:t xml:space="preserve"> вона легко </w:t>
      </w:r>
      <w:proofErr w:type="spellStart"/>
      <w:r w:rsidRPr="00801E0C">
        <w:rPr>
          <w:rFonts w:ascii="Times New Roman" w:eastAsia="Times New Roman" w:hAnsi="Times New Roman" w:cs="Times New Roman"/>
          <w:color w:val="000000"/>
          <w:sz w:val="24"/>
          <w:szCs w:val="24"/>
          <w:lang w:eastAsia="ru-RU"/>
        </w:rPr>
        <w:t>фарбується</w:t>
      </w:r>
      <w:proofErr w:type="spellEnd"/>
      <w:r w:rsidRPr="00801E0C">
        <w:rPr>
          <w:rFonts w:ascii="Times New Roman" w:eastAsia="Times New Roman" w:hAnsi="Times New Roman" w:cs="Times New Roman"/>
          <w:color w:val="000000"/>
          <w:sz w:val="24"/>
          <w:szCs w:val="24"/>
          <w:lang w:eastAsia="ru-RU"/>
        </w:rPr>
        <w:t xml:space="preserve"> у </w:t>
      </w:r>
      <w:proofErr w:type="spellStart"/>
      <w:r w:rsidRPr="00801E0C">
        <w:rPr>
          <w:rFonts w:ascii="Times New Roman" w:eastAsia="Times New Roman" w:hAnsi="Times New Roman" w:cs="Times New Roman"/>
          <w:color w:val="000000"/>
          <w:sz w:val="24"/>
          <w:szCs w:val="24"/>
          <w:lang w:eastAsia="ru-RU"/>
        </w:rPr>
        <w:t>різні</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кольори</w:t>
      </w:r>
      <w:proofErr w:type="spellEnd"/>
      <w:r w:rsidRPr="00801E0C">
        <w:rPr>
          <w:rFonts w:ascii="Times New Roman" w:eastAsia="Times New Roman" w:hAnsi="Times New Roman" w:cs="Times New Roman"/>
          <w:color w:val="000000"/>
          <w:sz w:val="24"/>
          <w:szCs w:val="24"/>
          <w:lang w:eastAsia="ru-RU"/>
        </w:rPr>
        <w:t xml:space="preserve">. Вату </w:t>
      </w:r>
      <w:proofErr w:type="spellStart"/>
      <w:r w:rsidRPr="00801E0C">
        <w:rPr>
          <w:rFonts w:ascii="Times New Roman" w:eastAsia="Times New Roman" w:hAnsi="Times New Roman" w:cs="Times New Roman"/>
          <w:color w:val="000000"/>
          <w:sz w:val="24"/>
          <w:szCs w:val="24"/>
          <w:lang w:eastAsia="ru-RU"/>
        </w:rPr>
        <w:t>фарбують</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заздалегідь</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Її</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опускають</w:t>
      </w:r>
      <w:proofErr w:type="spellEnd"/>
      <w:r w:rsidRPr="00801E0C">
        <w:rPr>
          <w:rFonts w:ascii="Times New Roman" w:eastAsia="Times New Roman" w:hAnsi="Times New Roman" w:cs="Times New Roman"/>
          <w:color w:val="000000"/>
          <w:sz w:val="24"/>
          <w:szCs w:val="24"/>
          <w:lang w:eastAsia="ru-RU"/>
        </w:rPr>
        <w:t xml:space="preserve"> у </w:t>
      </w:r>
      <w:proofErr w:type="spellStart"/>
      <w:r w:rsidRPr="00801E0C">
        <w:rPr>
          <w:rFonts w:ascii="Times New Roman" w:eastAsia="Times New Roman" w:hAnsi="Times New Roman" w:cs="Times New Roman"/>
          <w:color w:val="000000"/>
          <w:sz w:val="24"/>
          <w:szCs w:val="24"/>
          <w:lang w:eastAsia="ru-RU"/>
        </w:rPr>
        <w:t>розчин</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фарби</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дають</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стекти</w:t>
      </w:r>
      <w:proofErr w:type="spellEnd"/>
      <w:r>
        <w:rPr>
          <w:rFonts w:ascii="Times New Roman" w:eastAsia="Times New Roman" w:hAnsi="Times New Roman" w:cs="Times New Roman"/>
          <w:color w:val="000000"/>
          <w:sz w:val="24"/>
          <w:szCs w:val="24"/>
          <w:lang w:eastAsia="ru-RU"/>
        </w:rPr>
        <w:t xml:space="preserve"> на </w:t>
      </w:r>
      <w:proofErr w:type="spellStart"/>
      <w:r>
        <w:rPr>
          <w:rFonts w:ascii="Times New Roman" w:eastAsia="Times New Roman" w:hAnsi="Times New Roman" w:cs="Times New Roman"/>
          <w:color w:val="000000"/>
          <w:sz w:val="24"/>
          <w:szCs w:val="24"/>
          <w:lang w:eastAsia="ru-RU"/>
        </w:rPr>
        <w:t>ситі</w:t>
      </w:r>
      <w:proofErr w:type="spellEnd"/>
      <w:r>
        <w:rPr>
          <w:rFonts w:ascii="Times New Roman" w:eastAsia="Times New Roman" w:hAnsi="Times New Roman" w:cs="Times New Roman"/>
          <w:color w:val="000000"/>
          <w:sz w:val="24"/>
          <w:szCs w:val="24"/>
          <w:lang w:eastAsia="ru-RU"/>
        </w:rPr>
        <w:t xml:space="preserve"> й сушат</w:t>
      </w:r>
      <w:r w:rsidR="00640EAF">
        <w:rPr>
          <w:rFonts w:ascii="Times New Roman" w:eastAsia="Times New Roman" w:hAnsi="Times New Roman" w:cs="Times New Roman"/>
          <w:color w:val="000000"/>
          <w:sz w:val="24"/>
          <w:szCs w:val="24"/>
          <w:lang w:val="uk-UA" w:eastAsia="ru-RU"/>
        </w:rPr>
        <w:t>ь.</w:t>
      </w:r>
      <w:r w:rsidRPr="00801E0C">
        <w:rPr>
          <w:rFonts w:ascii="Times New Roman" w:eastAsia="Times New Roman" w:hAnsi="Times New Roman" w:cs="Times New Roman"/>
          <w:color w:val="000000"/>
          <w:sz w:val="24"/>
          <w:szCs w:val="24"/>
          <w:bdr w:val="none" w:sz="0" w:space="0" w:color="auto" w:frame="1"/>
          <w:lang w:eastAsia="ru-RU"/>
        </w:rPr>
        <w:br/>
      </w:r>
      <w:r>
        <w:rPr>
          <w:rFonts w:ascii="Times New Roman" w:eastAsia="Times New Roman" w:hAnsi="Times New Roman" w:cs="Times New Roman"/>
          <w:color w:val="000000"/>
          <w:sz w:val="24"/>
          <w:szCs w:val="24"/>
          <w:lang w:val="uk-UA" w:eastAsia="ru-RU"/>
        </w:rPr>
        <w:t xml:space="preserve">            </w:t>
      </w:r>
      <w:r w:rsidRPr="00801E0C">
        <w:rPr>
          <w:rFonts w:ascii="Times New Roman" w:eastAsia="Times New Roman" w:hAnsi="Times New Roman" w:cs="Times New Roman"/>
          <w:color w:val="000000"/>
          <w:sz w:val="24"/>
          <w:szCs w:val="24"/>
          <w:lang w:eastAsia="ru-RU"/>
        </w:rPr>
        <w:t xml:space="preserve">Манна крупа, </w:t>
      </w:r>
      <w:proofErr w:type="spellStart"/>
      <w:r w:rsidRPr="00801E0C">
        <w:rPr>
          <w:rFonts w:ascii="Times New Roman" w:eastAsia="Times New Roman" w:hAnsi="Times New Roman" w:cs="Times New Roman"/>
          <w:color w:val="000000"/>
          <w:sz w:val="24"/>
          <w:szCs w:val="24"/>
          <w:lang w:eastAsia="ru-RU"/>
        </w:rPr>
        <w:t>пофарбована</w:t>
      </w:r>
      <w:proofErr w:type="spellEnd"/>
      <w:r w:rsidRPr="00801E0C">
        <w:rPr>
          <w:rFonts w:ascii="Times New Roman" w:eastAsia="Times New Roman" w:hAnsi="Times New Roman" w:cs="Times New Roman"/>
          <w:color w:val="000000"/>
          <w:sz w:val="24"/>
          <w:szCs w:val="24"/>
          <w:lang w:eastAsia="ru-RU"/>
        </w:rPr>
        <w:t xml:space="preserve"> у </w:t>
      </w:r>
      <w:proofErr w:type="spellStart"/>
      <w:r w:rsidRPr="00801E0C">
        <w:rPr>
          <w:rFonts w:ascii="Times New Roman" w:eastAsia="Times New Roman" w:hAnsi="Times New Roman" w:cs="Times New Roman"/>
          <w:color w:val="000000"/>
          <w:sz w:val="24"/>
          <w:szCs w:val="24"/>
          <w:lang w:eastAsia="ru-RU"/>
        </w:rPr>
        <w:t>різні</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кольори</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потрібна</w:t>
      </w:r>
      <w:proofErr w:type="spellEnd"/>
      <w:r w:rsidRPr="00801E0C">
        <w:rPr>
          <w:rFonts w:ascii="Times New Roman" w:eastAsia="Times New Roman" w:hAnsi="Times New Roman" w:cs="Times New Roman"/>
          <w:color w:val="000000"/>
          <w:sz w:val="24"/>
          <w:szCs w:val="24"/>
          <w:lang w:eastAsia="ru-RU"/>
        </w:rPr>
        <w:t xml:space="preserve"> для </w:t>
      </w:r>
      <w:proofErr w:type="spellStart"/>
      <w:r w:rsidRPr="00801E0C">
        <w:rPr>
          <w:rFonts w:ascii="Times New Roman" w:eastAsia="Times New Roman" w:hAnsi="Times New Roman" w:cs="Times New Roman"/>
          <w:color w:val="000000"/>
          <w:sz w:val="24"/>
          <w:szCs w:val="24"/>
          <w:lang w:eastAsia="ru-RU"/>
        </w:rPr>
        <w:t>одержання</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квіткового</w:t>
      </w:r>
      <w:proofErr w:type="spellEnd"/>
      <w:r w:rsidRPr="00801E0C">
        <w:rPr>
          <w:rFonts w:ascii="Times New Roman" w:eastAsia="Times New Roman" w:hAnsi="Times New Roman" w:cs="Times New Roman"/>
          <w:color w:val="000000"/>
          <w:sz w:val="24"/>
          <w:szCs w:val="24"/>
          <w:lang w:eastAsia="ru-RU"/>
        </w:rPr>
        <w:t xml:space="preserve"> пилку, </w:t>
      </w:r>
      <w:proofErr w:type="spellStart"/>
      <w:r w:rsidRPr="00801E0C">
        <w:rPr>
          <w:rFonts w:ascii="Times New Roman" w:eastAsia="Times New Roman" w:hAnsi="Times New Roman" w:cs="Times New Roman"/>
          <w:color w:val="000000"/>
          <w:sz w:val="24"/>
          <w:szCs w:val="24"/>
          <w:lang w:eastAsia="ru-RU"/>
        </w:rPr>
        <w:t>який</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наносять</w:t>
      </w:r>
      <w:proofErr w:type="spellEnd"/>
      <w:r w:rsidRPr="00801E0C">
        <w:rPr>
          <w:rFonts w:ascii="Times New Roman" w:eastAsia="Times New Roman" w:hAnsi="Times New Roman" w:cs="Times New Roman"/>
          <w:color w:val="000000"/>
          <w:sz w:val="24"/>
          <w:szCs w:val="24"/>
          <w:lang w:eastAsia="ru-RU"/>
        </w:rPr>
        <w:t xml:space="preserve"> на </w:t>
      </w:r>
      <w:proofErr w:type="spellStart"/>
      <w:r w:rsidRPr="00801E0C">
        <w:rPr>
          <w:rFonts w:ascii="Times New Roman" w:eastAsia="Times New Roman" w:hAnsi="Times New Roman" w:cs="Times New Roman"/>
          <w:color w:val="000000"/>
          <w:sz w:val="24"/>
          <w:szCs w:val="24"/>
          <w:lang w:eastAsia="ru-RU"/>
        </w:rPr>
        <w:t>тичинки</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Це</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додає</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схожості</w:t>
      </w:r>
      <w:proofErr w:type="spellEnd"/>
      <w:r w:rsidRPr="00801E0C">
        <w:rPr>
          <w:rFonts w:ascii="Times New Roman" w:eastAsia="Times New Roman" w:hAnsi="Times New Roman" w:cs="Times New Roman"/>
          <w:color w:val="000000"/>
          <w:sz w:val="24"/>
          <w:szCs w:val="24"/>
          <w:lang w:eastAsia="ru-RU"/>
        </w:rPr>
        <w:t xml:space="preserve"> з живою </w:t>
      </w:r>
      <w:proofErr w:type="spellStart"/>
      <w:r w:rsidRPr="00801E0C">
        <w:rPr>
          <w:rFonts w:ascii="Times New Roman" w:eastAsia="Times New Roman" w:hAnsi="Times New Roman" w:cs="Times New Roman"/>
          <w:color w:val="000000"/>
          <w:sz w:val="24"/>
          <w:szCs w:val="24"/>
          <w:lang w:eastAsia="ru-RU"/>
        </w:rPr>
        <w:t>квіткою</w:t>
      </w:r>
      <w:proofErr w:type="spellEnd"/>
      <w:r w:rsidRPr="00801E0C">
        <w:rPr>
          <w:rFonts w:ascii="Times New Roman" w:eastAsia="Times New Roman" w:hAnsi="Times New Roman" w:cs="Times New Roman"/>
          <w:color w:val="000000"/>
          <w:sz w:val="24"/>
          <w:szCs w:val="24"/>
          <w:lang w:eastAsia="ru-RU"/>
        </w:rPr>
        <w:t>.</w:t>
      </w:r>
    </w:p>
    <w:p w:rsidR="00044DB6" w:rsidRPr="00044DB6" w:rsidRDefault="00044DB6" w:rsidP="00C47930">
      <w:pPr>
        <w:spacing w:after="0" w:line="276" w:lineRule="auto"/>
        <w:ind w:firstLine="708"/>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 xml:space="preserve">Намистини, </w:t>
      </w:r>
      <w:proofErr w:type="spellStart"/>
      <w:r>
        <w:rPr>
          <w:rFonts w:ascii="Times New Roman" w:eastAsia="Times New Roman" w:hAnsi="Times New Roman" w:cs="Times New Roman"/>
          <w:color w:val="000000"/>
          <w:sz w:val="24"/>
          <w:szCs w:val="24"/>
          <w:lang w:val="uk-UA" w:eastAsia="ru-RU"/>
        </w:rPr>
        <w:t>склярус</w:t>
      </w:r>
      <w:proofErr w:type="spellEnd"/>
      <w:r>
        <w:rPr>
          <w:rFonts w:ascii="Times New Roman" w:eastAsia="Times New Roman" w:hAnsi="Times New Roman" w:cs="Times New Roman"/>
          <w:color w:val="000000"/>
          <w:sz w:val="24"/>
          <w:szCs w:val="24"/>
          <w:lang w:val="uk-UA" w:eastAsia="ru-RU"/>
        </w:rPr>
        <w:t xml:space="preserve">, бісер, ґудзики. </w:t>
      </w:r>
    </w:p>
    <w:p w:rsidR="00640EAF" w:rsidRDefault="00BA281A" w:rsidP="00F67559">
      <w:pPr>
        <w:spacing w:after="0" w:line="276" w:lineRule="auto"/>
        <w:ind w:firstLine="708"/>
        <w:jc w:val="both"/>
        <w:rPr>
          <w:rFonts w:ascii="Times New Roman" w:eastAsia="Times New Roman" w:hAnsi="Times New Roman" w:cs="Times New Roman"/>
          <w:color w:val="000000"/>
          <w:sz w:val="24"/>
          <w:szCs w:val="24"/>
          <w:lang w:eastAsia="ru-RU"/>
        </w:rPr>
      </w:pPr>
      <w:r w:rsidRPr="00801E0C">
        <w:rPr>
          <w:rFonts w:ascii="Times New Roman" w:eastAsia="Times New Roman" w:hAnsi="Times New Roman" w:cs="Times New Roman"/>
          <w:color w:val="000000"/>
          <w:sz w:val="24"/>
          <w:szCs w:val="24"/>
          <w:lang w:eastAsia="ru-RU"/>
        </w:rPr>
        <w:t xml:space="preserve">Клей — один з </w:t>
      </w:r>
      <w:proofErr w:type="spellStart"/>
      <w:r w:rsidRPr="00801E0C">
        <w:rPr>
          <w:rFonts w:ascii="Times New Roman" w:eastAsia="Times New Roman" w:hAnsi="Times New Roman" w:cs="Times New Roman"/>
          <w:color w:val="000000"/>
          <w:sz w:val="24"/>
          <w:szCs w:val="24"/>
          <w:lang w:eastAsia="ru-RU"/>
        </w:rPr>
        <w:t>найголовніших</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матеріалів</w:t>
      </w:r>
      <w:proofErr w:type="spellEnd"/>
      <w:r w:rsidRPr="00801E0C">
        <w:rPr>
          <w:rFonts w:ascii="Times New Roman" w:eastAsia="Times New Roman" w:hAnsi="Times New Roman" w:cs="Times New Roman"/>
          <w:color w:val="000000"/>
          <w:sz w:val="24"/>
          <w:szCs w:val="24"/>
          <w:lang w:eastAsia="ru-RU"/>
        </w:rPr>
        <w:t xml:space="preserve"> для </w:t>
      </w:r>
      <w:proofErr w:type="spellStart"/>
      <w:r w:rsidRPr="00801E0C">
        <w:rPr>
          <w:rFonts w:ascii="Times New Roman" w:eastAsia="Times New Roman" w:hAnsi="Times New Roman" w:cs="Times New Roman"/>
          <w:color w:val="000000"/>
          <w:sz w:val="24"/>
          <w:szCs w:val="24"/>
          <w:lang w:eastAsia="ru-RU"/>
        </w:rPr>
        <w:t>виготовлення</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штучних</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квітів</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Він</w:t>
      </w:r>
      <w:proofErr w:type="spellEnd"/>
      <w:r w:rsidRPr="00801E0C">
        <w:rPr>
          <w:rFonts w:ascii="Times New Roman" w:eastAsia="Times New Roman" w:hAnsi="Times New Roman" w:cs="Times New Roman"/>
          <w:color w:val="000000"/>
          <w:sz w:val="24"/>
          <w:szCs w:val="24"/>
          <w:lang w:eastAsia="ru-RU"/>
        </w:rPr>
        <w:t xml:space="preserve"> повинен </w:t>
      </w:r>
      <w:proofErr w:type="spellStart"/>
      <w:r w:rsidRPr="00801E0C">
        <w:rPr>
          <w:rFonts w:ascii="Times New Roman" w:eastAsia="Times New Roman" w:hAnsi="Times New Roman" w:cs="Times New Roman"/>
          <w:color w:val="000000"/>
          <w:sz w:val="24"/>
          <w:szCs w:val="24"/>
          <w:lang w:eastAsia="ru-RU"/>
        </w:rPr>
        <w:t>відповідати</w:t>
      </w:r>
      <w:proofErr w:type="spellEnd"/>
      <w:r w:rsidRPr="00801E0C">
        <w:rPr>
          <w:rFonts w:ascii="Times New Roman" w:eastAsia="Times New Roman" w:hAnsi="Times New Roman" w:cs="Times New Roman"/>
          <w:color w:val="000000"/>
          <w:sz w:val="24"/>
          <w:szCs w:val="24"/>
          <w:lang w:eastAsia="ru-RU"/>
        </w:rPr>
        <w:t xml:space="preserve"> таким </w:t>
      </w:r>
      <w:proofErr w:type="spellStart"/>
      <w:r w:rsidRPr="00801E0C">
        <w:rPr>
          <w:rFonts w:ascii="Times New Roman" w:eastAsia="Times New Roman" w:hAnsi="Times New Roman" w:cs="Times New Roman"/>
          <w:color w:val="000000"/>
          <w:sz w:val="24"/>
          <w:szCs w:val="24"/>
          <w:lang w:eastAsia="ru-RU"/>
        </w:rPr>
        <w:t>вимогам</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швидко</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висихати</w:t>
      </w:r>
      <w:proofErr w:type="spellEnd"/>
      <w:r w:rsidRPr="00801E0C">
        <w:rPr>
          <w:rFonts w:ascii="Times New Roman" w:eastAsia="Times New Roman" w:hAnsi="Times New Roman" w:cs="Times New Roman"/>
          <w:color w:val="000000"/>
          <w:sz w:val="24"/>
          <w:szCs w:val="24"/>
          <w:lang w:eastAsia="ru-RU"/>
        </w:rPr>
        <w:t xml:space="preserve">, не </w:t>
      </w:r>
      <w:proofErr w:type="spellStart"/>
      <w:r w:rsidRPr="00801E0C">
        <w:rPr>
          <w:rFonts w:ascii="Times New Roman" w:eastAsia="Times New Roman" w:hAnsi="Times New Roman" w:cs="Times New Roman"/>
          <w:color w:val="000000"/>
          <w:sz w:val="24"/>
          <w:szCs w:val="24"/>
          <w:lang w:eastAsia="ru-RU"/>
        </w:rPr>
        <w:t>вибілювати</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фарбу</w:t>
      </w:r>
      <w:proofErr w:type="spellEnd"/>
      <w:r w:rsidRPr="00801E0C">
        <w:rPr>
          <w:rFonts w:ascii="Times New Roman" w:eastAsia="Times New Roman" w:hAnsi="Times New Roman" w:cs="Times New Roman"/>
          <w:color w:val="000000"/>
          <w:sz w:val="24"/>
          <w:szCs w:val="24"/>
          <w:lang w:eastAsia="ru-RU"/>
        </w:rPr>
        <w:t xml:space="preserve">, не </w:t>
      </w:r>
      <w:proofErr w:type="spellStart"/>
      <w:r w:rsidRPr="00801E0C">
        <w:rPr>
          <w:rFonts w:ascii="Times New Roman" w:eastAsia="Times New Roman" w:hAnsi="Times New Roman" w:cs="Times New Roman"/>
          <w:color w:val="000000"/>
          <w:sz w:val="24"/>
          <w:szCs w:val="24"/>
          <w:lang w:eastAsia="ru-RU"/>
        </w:rPr>
        <w:t>залишати</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плям</w:t>
      </w:r>
      <w:proofErr w:type="spellEnd"/>
      <w:r w:rsidRPr="00801E0C">
        <w:rPr>
          <w:rFonts w:ascii="Times New Roman" w:eastAsia="Times New Roman" w:hAnsi="Times New Roman" w:cs="Times New Roman"/>
          <w:color w:val="000000"/>
          <w:sz w:val="24"/>
          <w:szCs w:val="24"/>
          <w:lang w:eastAsia="ru-RU"/>
        </w:rPr>
        <w:t xml:space="preserve"> і бути </w:t>
      </w:r>
      <w:proofErr w:type="spellStart"/>
      <w:r w:rsidRPr="00801E0C">
        <w:rPr>
          <w:rFonts w:ascii="Times New Roman" w:eastAsia="Times New Roman" w:hAnsi="Times New Roman" w:cs="Times New Roman"/>
          <w:color w:val="000000"/>
          <w:sz w:val="24"/>
          <w:szCs w:val="24"/>
          <w:lang w:eastAsia="ru-RU"/>
        </w:rPr>
        <w:t>міцним</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Найкраще</w:t>
      </w:r>
      <w:proofErr w:type="spellEnd"/>
      <w:r w:rsidRPr="00801E0C">
        <w:rPr>
          <w:rFonts w:ascii="Times New Roman" w:eastAsia="Times New Roman" w:hAnsi="Times New Roman" w:cs="Times New Roman"/>
          <w:color w:val="000000"/>
          <w:sz w:val="24"/>
          <w:szCs w:val="24"/>
          <w:lang w:eastAsia="ru-RU"/>
        </w:rPr>
        <w:t xml:space="preserve"> для </w:t>
      </w:r>
      <w:proofErr w:type="spellStart"/>
      <w:r w:rsidRPr="00801E0C">
        <w:rPr>
          <w:rFonts w:ascii="Times New Roman" w:eastAsia="Times New Roman" w:hAnsi="Times New Roman" w:cs="Times New Roman"/>
          <w:color w:val="000000"/>
          <w:sz w:val="24"/>
          <w:szCs w:val="24"/>
          <w:lang w:eastAsia="ru-RU"/>
        </w:rPr>
        <w:t>цього</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користуватись</w:t>
      </w:r>
      <w:proofErr w:type="spellEnd"/>
      <w:r w:rsidRPr="00801E0C">
        <w:rPr>
          <w:rFonts w:ascii="Times New Roman" w:eastAsia="Times New Roman" w:hAnsi="Times New Roman" w:cs="Times New Roman"/>
          <w:color w:val="000000"/>
          <w:sz w:val="24"/>
          <w:szCs w:val="24"/>
          <w:lang w:eastAsia="ru-RU"/>
        </w:rPr>
        <w:t xml:space="preserve"> густим </w:t>
      </w:r>
      <w:proofErr w:type="spellStart"/>
      <w:r w:rsidRPr="00801E0C">
        <w:rPr>
          <w:rFonts w:ascii="Times New Roman" w:eastAsia="Times New Roman" w:hAnsi="Times New Roman" w:cs="Times New Roman"/>
          <w:color w:val="000000"/>
          <w:sz w:val="24"/>
          <w:szCs w:val="24"/>
          <w:lang w:eastAsia="ru-RU"/>
        </w:rPr>
        <w:t>клеєм</w:t>
      </w:r>
      <w:proofErr w:type="spellEnd"/>
      <w:r w:rsidRPr="00801E0C">
        <w:rPr>
          <w:rFonts w:ascii="Times New Roman" w:eastAsia="Times New Roman" w:hAnsi="Times New Roman" w:cs="Times New Roman"/>
          <w:color w:val="000000"/>
          <w:sz w:val="24"/>
          <w:szCs w:val="24"/>
          <w:lang w:eastAsia="ru-RU"/>
        </w:rPr>
        <w:t xml:space="preserve"> ПВА З </w:t>
      </w:r>
      <w:proofErr w:type="spellStart"/>
      <w:r w:rsidRPr="00801E0C">
        <w:rPr>
          <w:rFonts w:ascii="Times New Roman" w:eastAsia="Times New Roman" w:hAnsi="Times New Roman" w:cs="Times New Roman"/>
          <w:color w:val="000000"/>
          <w:sz w:val="24"/>
          <w:szCs w:val="24"/>
          <w:lang w:eastAsia="ru-RU"/>
        </w:rPr>
        <w:t>готових</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клеїв</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можна</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використати</w:t>
      </w:r>
      <w:proofErr w:type="spellEnd"/>
      <w:r w:rsidRPr="00801E0C">
        <w:rPr>
          <w:rFonts w:ascii="Times New Roman" w:eastAsia="Times New Roman" w:hAnsi="Times New Roman" w:cs="Times New Roman"/>
          <w:color w:val="000000"/>
          <w:sz w:val="24"/>
          <w:szCs w:val="24"/>
          <w:lang w:eastAsia="ru-RU"/>
        </w:rPr>
        <w:t xml:space="preserve"> клей РАПІД (для </w:t>
      </w:r>
      <w:proofErr w:type="spellStart"/>
      <w:r w:rsidRPr="00801E0C">
        <w:rPr>
          <w:rFonts w:ascii="Times New Roman" w:eastAsia="Times New Roman" w:hAnsi="Times New Roman" w:cs="Times New Roman"/>
          <w:color w:val="000000"/>
          <w:sz w:val="24"/>
          <w:szCs w:val="24"/>
          <w:lang w:eastAsia="ru-RU"/>
        </w:rPr>
        <w:t>шкіри</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нітроклей</w:t>
      </w:r>
      <w:proofErr w:type="spellEnd"/>
      <w:r w:rsidRPr="00801E0C">
        <w:rPr>
          <w:rFonts w:ascii="Times New Roman" w:eastAsia="Times New Roman" w:hAnsi="Times New Roman" w:cs="Times New Roman"/>
          <w:color w:val="000000"/>
          <w:sz w:val="24"/>
          <w:szCs w:val="24"/>
          <w:lang w:eastAsia="ru-RU"/>
        </w:rPr>
        <w:t xml:space="preserve"> і </w:t>
      </w:r>
      <w:proofErr w:type="spellStart"/>
      <w:r w:rsidRPr="00801E0C">
        <w:rPr>
          <w:rFonts w:ascii="Times New Roman" w:eastAsia="Times New Roman" w:hAnsi="Times New Roman" w:cs="Times New Roman"/>
          <w:color w:val="000000"/>
          <w:sz w:val="24"/>
          <w:szCs w:val="24"/>
          <w:lang w:eastAsia="ru-RU"/>
        </w:rPr>
        <w:t>фотоклей</w:t>
      </w:r>
      <w:proofErr w:type="spellEnd"/>
      <w:r w:rsidRPr="00BA281A">
        <w:rPr>
          <w:rFonts w:ascii="Times New Roman" w:eastAsia="Times New Roman" w:hAnsi="Times New Roman" w:cs="Times New Roman"/>
          <w:i/>
          <w:color w:val="000000"/>
          <w:sz w:val="24"/>
          <w:szCs w:val="24"/>
          <w:lang w:eastAsia="ru-RU"/>
        </w:rPr>
        <w:t xml:space="preserve">. </w:t>
      </w:r>
      <w:proofErr w:type="spellStart"/>
      <w:r w:rsidRPr="00BA281A">
        <w:rPr>
          <w:rFonts w:ascii="Times New Roman" w:eastAsia="Times New Roman" w:hAnsi="Times New Roman" w:cs="Times New Roman"/>
          <w:i/>
          <w:color w:val="000000"/>
          <w:sz w:val="24"/>
          <w:szCs w:val="24"/>
          <w:lang w:eastAsia="ru-RU"/>
        </w:rPr>
        <w:t>Канцелярський</w:t>
      </w:r>
      <w:proofErr w:type="spellEnd"/>
      <w:r w:rsidRPr="00BA281A">
        <w:rPr>
          <w:rFonts w:ascii="Times New Roman" w:eastAsia="Times New Roman" w:hAnsi="Times New Roman" w:cs="Times New Roman"/>
          <w:i/>
          <w:color w:val="000000"/>
          <w:sz w:val="24"/>
          <w:szCs w:val="24"/>
          <w:lang w:eastAsia="ru-RU"/>
        </w:rPr>
        <w:t xml:space="preserve"> клей </w:t>
      </w:r>
      <w:proofErr w:type="spellStart"/>
      <w:r w:rsidRPr="00BA281A">
        <w:rPr>
          <w:rFonts w:ascii="Times New Roman" w:eastAsia="Times New Roman" w:hAnsi="Times New Roman" w:cs="Times New Roman"/>
          <w:i/>
          <w:color w:val="000000"/>
          <w:sz w:val="24"/>
          <w:szCs w:val="24"/>
          <w:lang w:eastAsia="ru-RU"/>
        </w:rPr>
        <w:t>залишає</w:t>
      </w:r>
      <w:proofErr w:type="spellEnd"/>
      <w:r w:rsidRPr="00BA281A">
        <w:rPr>
          <w:rFonts w:ascii="Times New Roman" w:eastAsia="Times New Roman" w:hAnsi="Times New Roman" w:cs="Times New Roman"/>
          <w:i/>
          <w:color w:val="000000"/>
          <w:sz w:val="24"/>
          <w:szCs w:val="24"/>
          <w:lang w:eastAsia="ru-RU"/>
        </w:rPr>
        <w:t xml:space="preserve"> </w:t>
      </w:r>
      <w:proofErr w:type="spellStart"/>
      <w:r w:rsidRPr="00BA281A">
        <w:rPr>
          <w:rFonts w:ascii="Times New Roman" w:eastAsia="Times New Roman" w:hAnsi="Times New Roman" w:cs="Times New Roman"/>
          <w:i/>
          <w:color w:val="000000"/>
          <w:sz w:val="24"/>
          <w:szCs w:val="24"/>
          <w:lang w:eastAsia="ru-RU"/>
        </w:rPr>
        <w:t>білі</w:t>
      </w:r>
      <w:proofErr w:type="spellEnd"/>
      <w:r w:rsidRPr="00BA281A">
        <w:rPr>
          <w:rFonts w:ascii="Times New Roman" w:eastAsia="Times New Roman" w:hAnsi="Times New Roman" w:cs="Times New Roman"/>
          <w:i/>
          <w:color w:val="000000"/>
          <w:sz w:val="24"/>
          <w:szCs w:val="24"/>
          <w:lang w:eastAsia="ru-RU"/>
        </w:rPr>
        <w:t xml:space="preserve"> </w:t>
      </w:r>
      <w:proofErr w:type="spellStart"/>
      <w:r w:rsidRPr="00BA281A">
        <w:rPr>
          <w:rFonts w:ascii="Times New Roman" w:eastAsia="Times New Roman" w:hAnsi="Times New Roman" w:cs="Times New Roman"/>
          <w:i/>
          <w:color w:val="000000"/>
          <w:sz w:val="24"/>
          <w:szCs w:val="24"/>
          <w:lang w:eastAsia="ru-RU"/>
        </w:rPr>
        <w:t>плями</w:t>
      </w:r>
      <w:proofErr w:type="spellEnd"/>
      <w:r w:rsidRPr="00BA281A">
        <w:rPr>
          <w:rFonts w:ascii="Times New Roman" w:eastAsia="Times New Roman" w:hAnsi="Times New Roman" w:cs="Times New Roman"/>
          <w:i/>
          <w:color w:val="000000"/>
          <w:sz w:val="24"/>
          <w:szCs w:val="24"/>
          <w:lang w:eastAsia="ru-RU"/>
        </w:rPr>
        <w:t xml:space="preserve"> на </w:t>
      </w:r>
      <w:proofErr w:type="spellStart"/>
      <w:r w:rsidRPr="00BA281A">
        <w:rPr>
          <w:rFonts w:ascii="Times New Roman" w:eastAsia="Times New Roman" w:hAnsi="Times New Roman" w:cs="Times New Roman"/>
          <w:i/>
          <w:color w:val="000000"/>
          <w:sz w:val="24"/>
          <w:szCs w:val="24"/>
          <w:lang w:eastAsia="ru-RU"/>
        </w:rPr>
        <w:t>тканині</w:t>
      </w:r>
      <w:proofErr w:type="spellEnd"/>
      <w:r w:rsidRPr="00BA281A">
        <w:rPr>
          <w:rFonts w:ascii="Times New Roman" w:eastAsia="Times New Roman" w:hAnsi="Times New Roman" w:cs="Times New Roman"/>
          <w:i/>
          <w:color w:val="000000"/>
          <w:sz w:val="24"/>
          <w:szCs w:val="24"/>
          <w:lang w:eastAsia="ru-RU"/>
        </w:rPr>
        <w:t xml:space="preserve"> і на </w:t>
      </w:r>
      <w:proofErr w:type="spellStart"/>
      <w:r w:rsidRPr="00BA281A">
        <w:rPr>
          <w:rFonts w:ascii="Times New Roman" w:eastAsia="Times New Roman" w:hAnsi="Times New Roman" w:cs="Times New Roman"/>
          <w:i/>
          <w:color w:val="000000"/>
          <w:sz w:val="24"/>
          <w:szCs w:val="24"/>
          <w:lang w:eastAsia="ru-RU"/>
        </w:rPr>
        <w:t>папері</w:t>
      </w:r>
      <w:proofErr w:type="spellEnd"/>
      <w:r w:rsidRPr="00BA281A">
        <w:rPr>
          <w:rFonts w:ascii="Times New Roman" w:eastAsia="Times New Roman" w:hAnsi="Times New Roman" w:cs="Times New Roman"/>
          <w:i/>
          <w:color w:val="000000"/>
          <w:sz w:val="24"/>
          <w:szCs w:val="24"/>
          <w:lang w:eastAsia="ru-RU"/>
        </w:rPr>
        <w:t xml:space="preserve">, а </w:t>
      </w:r>
      <w:proofErr w:type="spellStart"/>
      <w:r w:rsidRPr="00BA281A">
        <w:rPr>
          <w:rFonts w:ascii="Times New Roman" w:eastAsia="Times New Roman" w:hAnsi="Times New Roman" w:cs="Times New Roman"/>
          <w:i/>
          <w:color w:val="000000"/>
          <w:sz w:val="24"/>
          <w:szCs w:val="24"/>
          <w:lang w:eastAsia="ru-RU"/>
        </w:rPr>
        <w:t>також</w:t>
      </w:r>
      <w:proofErr w:type="spellEnd"/>
      <w:r w:rsidRPr="00BA281A">
        <w:rPr>
          <w:rFonts w:ascii="Times New Roman" w:eastAsia="Times New Roman" w:hAnsi="Times New Roman" w:cs="Times New Roman"/>
          <w:i/>
          <w:color w:val="000000"/>
          <w:sz w:val="24"/>
          <w:szCs w:val="24"/>
          <w:lang w:eastAsia="ru-RU"/>
        </w:rPr>
        <w:t xml:space="preserve"> </w:t>
      </w:r>
      <w:proofErr w:type="spellStart"/>
      <w:r w:rsidRPr="00BA281A">
        <w:rPr>
          <w:rFonts w:ascii="Times New Roman" w:eastAsia="Times New Roman" w:hAnsi="Times New Roman" w:cs="Times New Roman"/>
          <w:i/>
          <w:color w:val="000000"/>
          <w:sz w:val="24"/>
          <w:szCs w:val="24"/>
          <w:lang w:eastAsia="ru-RU"/>
        </w:rPr>
        <w:t>він</w:t>
      </w:r>
      <w:proofErr w:type="spellEnd"/>
      <w:r w:rsidRPr="00BA281A">
        <w:rPr>
          <w:rFonts w:ascii="Times New Roman" w:eastAsia="Times New Roman" w:hAnsi="Times New Roman" w:cs="Times New Roman"/>
          <w:i/>
          <w:color w:val="000000"/>
          <w:sz w:val="24"/>
          <w:szCs w:val="24"/>
          <w:lang w:eastAsia="ru-RU"/>
        </w:rPr>
        <w:t xml:space="preserve"> не </w:t>
      </w:r>
      <w:proofErr w:type="spellStart"/>
      <w:r w:rsidRPr="00BA281A">
        <w:rPr>
          <w:rFonts w:ascii="Times New Roman" w:eastAsia="Times New Roman" w:hAnsi="Times New Roman" w:cs="Times New Roman"/>
          <w:i/>
          <w:color w:val="000000"/>
          <w:sz w:val="24"/>
          <w:szCs w:val="24"/>
          <w:lang w:eastAsia="ru-RU"/>
        </w:rPr>
        <w:t>міцний</w:t>
      </w:r>
      <w:proofErr w:type="spellEnd"/>
      <w:r w:rsidRPr="00BA281A">
        <w:rPr>
          <w:rFonts w:ascii="Times New Roman" w:eastAsia="Times New Roman" w:hAnsi="Times New Roman" w:cs="Times New Roman"/>
          <w:i/>
          <w:color w:val="000000"/>
          <w:sz w:val="24"/>
          <w:szCs w:val="24"/>
          <w:lang w:eastAsia="ru-RU"/>
        </w:rPr>
        <w:t xml:space="preserve">, тому </w:t>
      </w:r>
      <w:proofErr w:type="spellStart"/>
      <w:r w:rsidRPr="00BA281A">
        <w:rPr>
          <w:rFonts w:ascii="Times New Roman" w:eastAsia="Times New Roman" w:hAnsi="Times New Roman" w:cs="Times New Roman"/>
          <w:i/>
          <w:color w:val="000000"/>
          <w:sz w:val="24"/>
          <w:szCs w:val="24"/>
          <w:lang w:eastAsia="ru-RU"/>
        </w:rPr>
        <w:t>краще</w:t>
      </w:r>
      <w:proofErr w:type="spellEnd"/>
      <w:r w:rsidRPr="00BA281A">
        <w:rPr>
          <w:rFonts w:ascii="Times New Roman" w:eastAsia="Times New Roman" w:hAnsi="Times New Roman" w:cs="Times New Roman"/>
          <w:i/>
          <w:color w:val="000000"/>
          <w:sz w:val="24"/>
          <w:szCs w:val="24"/>
          <w:lang w:eastAsia="ru-RU"/>
        </w:rPr>
        <w:t xml:space="preserve"> ним не </w:t>
      </w:r>
      <w:proofErr w:type="spellStart"/>
      <w:r w:rsidRPr="00BA281A">
        <w:rPr>
          <w:rFonts w:ascii="Times New Roman" w:eastAsia="Times New Roman" w:hAnsi="Times New Roman" w:cs="Times New Roman"/>
          <w:i/>
          <w:color w:val="000000"/>
          <w:sz w:val="24"/>
          <w:szCs w:val="24"/>
          <w:lang w:eastAsia="ru-RU"/>
        </w:rPr>
        <w:t>користуватись</w:t>
      </w:r>
      <w:proofErr w:type="spellEnd"/>
      <w:r w:rsidRPr="00BA281A">
        <w:rPr>
          <w:rFonts w:ascii="Times New Roman" w:eastAsia="Times New Roman" w:hAnsi="Times New Roman" w:cs="Times New Roman"/>
          <w:i/>
          <w:color w:val="000000"/>
          <w:sz w:val="24"/>
          <w:szCs w:val="24"/>
          <w:lang w:eastAsia="ru-RU"/>
        </w:rPr>
        <w:t>.</w:t>
      </w:r>
      <w:r w:rsidR="00640EAF">
        <w:rPr>
          <w:rFonts w:ascii="Times New Roman" w:eastAsia="Times New Roman" w:hAnsi="Times New Roman" w:cs="Times New Roman"/>
          <w:i/>
          <w:color w:val="000000"/>
          <w:sz w:val="24"/>
          <w:szCs w:val="24"/>
          <w:bdr w:val="none" w:sz="0" w:space="0" w:color="auto" w:frame="1"/>
          <w:lang w:eastAsia="ru-RU"/>
        </w:rPr>
        <w:t xml:space="preserve"> </w:t>
      </w:r>
      <w:r w:rsidR="00640EAF">
        <w:rPr>
          <w:rFonts w:ascii="Times New Roman" w:eastAsia="Times New Roman" w:hAnsi="Times New Roman" w:cs="Times New Roman"/>
          <w:i/>
          <w:color w:val="000000"/>
          <w:sz w:val="24"/>
          <w:szCs w:val="24"/>
          <w:bdr w:val="none" w:sz="0" w:space="0" w:color="auto" w:frame="1"/>
          <w:lang w:val="uk-UA" w:eastAsia="ru-RU"/>
        </w:rPr>
        <w:t xml:space="preserve"> </w:t>
      </w:r>
      <w:proofErr w:type="spellStart"/>
      <w:r w:rsidRPr="00801E0C">
        <w:rPr>
          <w:rFonts w:ascii="Times New Roman" w:eastAsia="Times New Roman" w:hAnsi="Times New Roman" w:cs="Times New Roman"/>
          <w:color w:val="000000"/>
          <w:sz w:val="24"/>
          <w:szCs w:val="24"/>
          <w:lang w:eastAsia="ru-RU"/>
        </w:rPr>
        <w:t>Можна</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також</w:t>
      </w:r>
      <w:proofErr w:type="spellEnd"/>
      <w:r w:rsidRPr="00801E0C">
        <w:rPr>
          <w:rFonts w:ascii="Times New Roman" w:eastAsia="Times New Roman" w:hAnsi="Times New Roman" w:cs="Times New Roman"/>
          <w:color w:val="000000"/>
          <w:sz w:val="24"/>
          <w:szCs w:val="24"/>
          <w:lang w:eastAsia="ru-RU"/>
        </w:rPr>
        <w:t xml:space="preserve"> самим </w:t>
      </w:r>
      <w:proofErr w:type="spellStart"/>
      <w:r w:rsidRPr="00801E0C">
        <w:rPr>
          <w:rFonts w:ascii="Times New Roman" w:eastAsia="Times New Roman" w:hAnsi="Times New Roman" w:cs="Times New Roman"/>
          <w:color w:val="000000"/>
          <w:sz w:val="24"/>
          <w:szCs w:val="24"/>
          <w:lang w:eastAsia="ru-RU"/>
        </w:rPr>
        <w:t>приготувати</w:t>
      </w:r>
      <w:proofErr w:type="spellEnd"/>
      <w:r w:rsidRPr="00801E0C">
        <w:rPr>
          <w:rFonts w:ascii="Times New Roman" w:eastAsia="Times New Roman" w:hAnsi="Times New Roman" w:cs="Times New Roman"/>
          <w:color w:val="000000"/>
          <w:sz w:val="24"/>
          <w:szCs w:val="24"/>
          <w:lang w:eastAsia="ru-RU"/>
        </w:rPr>
        <w:t xml:space="preserve"> клей. </w:t>
      </w:r>
    </w:p>
    <w:p w:rsidR="00640EAF" w:rsidRDefault="00BA281A" w:rsidP="00F67559">
      <w:pPr>
        <w:spacing w:after="0" w:line="276" w:lineRule="auto"/>
        <w:ind w:firstLine="708"/>
        <w:jc w:val="both"/>
        <w:rPr>
          <w:rFonts w:ascii="Times New Roman" w:eastAsia="Times New Roman" w:hAnsi="Times New Roman" w:cs="Times New Roman"/>
          <w:color w:val="000000"/>
          <w:sz w:val="24"/>
          <w:szCs w:val="24"/>
          <w:lang w:val="uk-UA" w:eastAsia="ru-RU"/>
        </w:rPr>
      </w:pPr>
      <w:r w:rsidRPr="00801E0C">
        <w:rPr>
          <w:rFonts w:ascii="Times New Roman" w:eastAsia="Times New Roman" w:hAnsi="Times New Roman" w:cs="Times New Roman"/>
          <w:i/>
          <w:iCs/>
          <w:color w:val="000000"/>
          <w:sz w:val="24"/>
          <w:szCs w:val="24"/>
          <w:lang w:eastAsia="ru-RU"/>
        </w:rPr>
        <w:lastRenderedPageBreak/>
        <w:t xml:space="preserve">Клей </w:t>
      </w:r>
      <w:proofErr w:type="spellStart"/>
      <w:r w:rsidRPr="00801E0C">
        <w:rPr>
          <w:rFonts w:ascii="Times New Roman" w:eastAsia="Times New Roman" w:hAnsi="Times New Roman" w:cs="Times New Roman"/>
          <w:i/>
          <w:iCs/>
          <w:color w:val="000000"/>
          <w:sz w:val="24"/>
          <w:szCs w:val="24"/>
          <w:lang w:eastAsia="ru-RU"/>
        </w:rPr>
        <w:t>із</w:t>
      </w:r>
      <w:proofErr w:type="spellEnd"/>
      <w:r w:rsidRPr="00801E0C">
        <w:rPr>
          <w:rFonts w:ascii="Times New Roman" w:eastAsia="Times New Roman" w:hAnsi="Times New Roman" w:cs="Times New Roman"/>
          <w:i/>
          <w:iCs/>
          <w:color w:val="000000"/>
          <w:sz w:val="24"/>
          <w:szCs w:val="24"/>
          <w:lang w:eastAsia="ru-RU"/>
        </w:rPr>
        <w:t xml:space="preserve"> пшеничного </w:t>
      </w:r>
      <w:proofErr w:type="spellStart"/>
      <w:proofErr w:type="gramStart"/>
      <w:r w:rsidRPr="00801E0C">
        <w:rPr>
          <w:rFonts w:ascii="Times New Roman" w:eastAsia="Times New Roman" w:hAnsi="Times New Roman" w:cs="Times New Roman"/>
          <w:i/>
          <w:iCs/>
          <w:color w:val="000000"/>
          <w:sz w:val="24"/>
          <w:szCs w:val="24"/>
          <w:lang w:eastAsia="ru-RU"/>
        </w:rPr>
        <w:t>борошна</w:t>
      </w:r>
      <w:proofErr w:type="spellEnd"/>
      <w:r w:rsidRPr="00801E0C">
        <w:rPr>
          <w:rFonts w:ascii="Times New Roman" w:eastAsia="Times New Roman" w:hAnsi="Times New Roman" w:cs="Times New Roman"/>
          <w:i/>
          <w:iCs/>
          <w:color w:val="000000"/>
          <w:sz w:val="24"/>
          <w:szCs w:val="24"/>
          <w:lang w:eastAsia="ru-RU"/>
        </w:rPr>
        <w:t>.</w:t>
      </w:r>
      <w:r w:rsidRPr="00801E0C">
        <w:rPr>
          <w:rFonts w:ascii="Times New Roman" w:eastAsia="Times New Roman" w:hAnsi="Times New Roman" w:cs="Times New Roman"/>
          <w:color w:val="000000"/>
          <w:sz w:val="24"/>
          <w:szCs w:val="24"/>
          <w:lang w:eastAsia="ru-RU"/>
        </w:rPr>
        <w:t>–</w:t>
      </w:r>
      <w:proofErr w:type="gramEnd"/>
      <w:r w:rsidRPr="00801E0C">
        <w:rPr>
          <w:rFonts w:ascii="Times New Roman" w:eastAsia="Times New Roman" w:hAnsi="Times New Roman" w:cs="Times New Roman"/>
          <w:color w:val="000000"/>
          <w:sz w:val="24"/>
          <w:szCs w:val="24"/>
          <w:lang w:eastAsia="ru-RU"/>
        </w:rPr>
        <w:t xml:space="preserve">3 </w:t>
      </w:r>
      <w:proofErr w:type="spellStart"/>
      <w:r w:rsidRPr="00801E0C">
        <w:rPr>
          <w:rFonts w:ascii="Times New Roman" w:eastAsia="Times New Roman" w:hAnsi="Times New Roman" w:cs="Times New Roman"/>
          <w:color w:val="000000"/>
          <w:sz w:val="24"/>
          <w:szCs w:val="24"/>
          <w:lang w:eastAsia="ru-RU"/>
        </w:rPr>
        <w:t>столові</w:t>
      </w:r>
      <w:proofErr w:type="spellEnd"/>
      <w:r w:rsidRPr="00801E0C">
        <w:rPr>
          <w:rFonts w:ascii="Times New Roman" w:eastAsia="Times New Roman" w:hAnsi="Times New Roman" w:cs="Times New Roman"/>
          <w:color w:val="000000"/>
          <w:sz w:val="24"/>
          <w:szCs w:val="24"/>
          <w:lang w:eastAsia="ru-RU"/>
        </w:rPr>
        <w:t xml:space="preserve"> ложки пшеничного </w:t>
      </w:r>
      <w:proofErr w:type="spellStart"/>
      <w:r w:rsidRPr="00801E0C">
        <w:rPr>
          <w:rFonts w:ascii="Times New Roman" w:eastAsia="Times New Roman" w:hAnsi="Times New Roman" w:cs="Times New Roman"/>
          <w:color w:val="000000"/>
          <w:sz w:val="24"/>
          <w:szCs w:val="24"/>
          <w:lang w:eastAsia="ru-RU"/>
        </w:rPr>
        <w:t>борошна</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розводять</w:t>
      </w:r>
      <w:proofErr w:type="spellEnd"/>
      <w:r w:rsidRPr="00801E0C">
        <w:rPr>
          <w:rFonts w:ascii="Times New Roman" w:eastAsia="Times New Roman" w:hAnsi="Times New Roman" w:cs="Times New Roman"/>
          <w:color w:val="000000"/>
          <w:sz w:val="24"/>
          <w:szCs w:val="24"/>
          <w:lang w:eastAsia="ru-RU"/>
        </w:rPr>
        <w:t xml:space="preserve"> в 1/2 склянки </w:t>
      </w:r>
      <w:proofErr w:type="spellStart"/>
      <w:r w:rsidRPr="00801E0C">
        <w:rPr>
          <w:rFonts w:ascii="Times New Roman" w:eastAsia="Times New Roman" w:hAnsi="Times New Roman" w:cs="Times New Roman"/>
          <w:color w:val="000000"/>
          <w:sz w:val="24"/>
          <w:szCs w:val="24"/>
          <w:lang w:eastAsia="ru-RU"/>
        </w:rPr>
        <w:t>холодної</w:t>
      </w:r>
      <w:proofErr w:type="spellEnd"/>
      <w:r w:rsidRPr="00801E0C">
        <w:rPr>
          <w:rFonts w:ascii="Times New Roman" w:eastAsia="Times New Roman" w:hAnsi="Times New Roman" w:cs="Times New Roman"/>
          <w:color w:val="000000"/>
          <w:sz w:val="24"/>
          <w:szCs w:val="24"/>
          <w:lang w:eastAsia="ru-RU"/>
        </w:rPr>
        <w:t xml:space="preserve"> води і </w:t>
      </w:r>
      <w:proofErr w:type="spellStart"/>
      <w:r w:rsidRPr="00801E0C">
        <w:rPr>
          <w:rFonts w:ascii="Times New Roman" w:eastAsia="Times New Roman" w:hAnsi="Times New Roman" w:cs="Times New Roman"/>
          <w:color w:val="000000"/>
          <w:sz w:val="24"/>
          <w:szCs w:val="24"/>
          <w:lang w:eastAsia="ru-RU"/>
        </w:rPr>
        <w:t>ставлять</w:t>
      </w:r>
      <w:proofErr w:type="spellEnd"/>
      <w:r w:rsidRPr="00801E0C">
        <w:rPr>
          <w:rFonts w:ascii="Times New Roman" w:eastAsia="Times New Roman" w:hAnsi="Times New Roman" w:cs="Times New Roman"/>
          <w:color w:val="000000"/>
          <w:sz w:val="24"/>
          <w:szCs w:val="24"/>
          <w:lang w:eastAsia="ru-RU"/>
        </w:rPr>
        <w:t xml:space="preserve"> на </w:t>
      </w:r>
      <w:proofErr w:type="spellStart"/>
      <w:r w:rsidRPr="00801E0C">
        <w:rPr>
          <w:rFonts w:ascii="Times New Roman" w:eastAsia="Times New Roman" w:hAnsi="Times New Roman" w:cs="Times New Roman"/>
          <w:color w:val="000000"/>
          <w:sz w:val="24"/>
          <w:szCs w:val="24"/>
          <w:lang w:eastAsia="ru-RU"/>
        </w:rPr>
        <w:t>вогонь</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помішуючи</w:t>
      </w:r>
      <w:proofErr w:type="spellEnd"/>
      <w:r w:rsidRPr="00801E0C">
        <w:rPr>
          <w:rFonts w:ascii="Times New Roman" w:eastAsia="Times New Roman" w:hAnsi="Times New Roman" w:cs="Times New Roman"/>
          <w:color w:val="000000"/>
          <w:sz w:val="24"/>
          <w:szCs w:val="24"/>
          <w:lang w:eastAsia="ru-RU"/>
        </w:rPr>
        <w:t xml:space="preserve">, доки не </w:t>
      </w:r>
      <w:proofErr w:type="spellStart"/>
      <w:r w:rsidRPr="00801E0C">
        <w:rPr>
          <w:rFonts w:ascii="Times New Roman" w:eastAsia="Times New Roman" w:hAnsi="Times New Roman" w:cs="Times New Roman"/>
          <w:color w:val="000000"/>
          <w:sz w:val="24"/>
          <w:szCs w:val="24"/>
          <w:lang w:eastAsia="ru-RU"/>
        </w:rPr>
        <w:t>загусне</w:t>
      </w:r>
      <w:proofErr w:type="spellEnd"/>
      <w:r w:rsidRPr="00801E0C">
        <w:rPr>
          <w:rFonts w:ascii="Times New Roman" w:eastAsia="Times New Roman" w:hAnsi="Times New Roman" w:cs="Times New Roman"/>
          <w:color w:val="000000"/>
          <w:sz w:val="24"/>
          <w:szCs w:val="24"/>
          <w:lang w:eastAsia="ru-RU"/>
        </w:rPr>
        <w:t xml:space="preserve">. Клей </w:t>
      </w:r>
      <w:proofErr w:type="spellStart"/>
      <w:r w:rsidRPr="00801E0C">
        <w:rPr>
          <w:rFonts w:ascii="Times New Roman" w:eastAsia="Times New Roman" w:hAnsi="Times New Roman" w:cs="Times New Roman"/>
          <w:color w:val="000000"/>
          <w:sz w:val="24"/>
          <w:szCs w:val="24"/>
          <w:lang w:eastAsia="ru-RU"/>
        </w:rPr>
        <w:t>можна</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приготовити</w:t>
      </w:r>
      <w:proofErr w:type="spellEnd"/>
      <w:r w:rsidRPr="00801E0C">
        <w:rPr>
          <w:rFonts w:ascii="Times New Roman" w:eastAsia="Times New Roman" w:hAnsi="Times New Roman" w:cs="Times New Roman"/>
          <w:color w:val="000000"/>
          <w:sz w:val="24"/>
          <w:szCs w:val="24"/>
          <w:lang w:eastAsia="ru-RU"/>
        </w:rPr>
        <w:t xml:space="preserve"> і так: одну ложку пшеничного </w:t>
      </w:r>
      <w:proofErr w:type="spellStart"/>
      <w:r w:rsidRPr="00801E0C">
        <w:rPr>
          <w:rFonts w:ascii="Times New Roman" w:eastAsia="Times New Roman" w:hAnsi="Times New Roman" w:cs="Times New Roman"/>
          <w:color w:val="000000"/>
          <w:sz w:val="24"/>
          <w:szCs w:val="24"/>
          <w:lang w:eastAsia="ru-RU"/>
        </w:rPr>
        <w:t>борошна</w:t>
      </w:r>
      <w:proofErr w:type="spellEnd"/>
      <w:r w:rsidRPr="00801E0C">
        <w:rPr>
          <w:rFonts w:ascii="Times New Roman" w:eastAsia="Times New Roman" w:hAnsi="Times New Roman" w:cs="Times New Roman"/>
          <w:color w:val="000000"/>
          <w:sz w:val="24"/>
          <w:szCs w:val="24"/>
          <w:lang w:eastAsia="ru-RU"/>
        </w:rPr>
        <w:t xml:space="preserve"> й одну ложку </w:t>
      </w:r>
      <w:proofErr w:type="spellStart"/>
      <w:r w:rsidRPr="00801E0C">
        <w:rPr>
          <w:rFonts w:ascii="Times New Roman" w:eastAsia="Times New Roman" w:hAnsi="Times New Roman" w:cs="Times New Roman"/>
          <w:color w:val="000000"/>
          <w:sz w:val="24"/>
          <w:szCs w:val="24"/>
          <w:lang w:eastAsia="ru-RU"/>
        </w:rPr>
        <w:t>картопляного</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борошна</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заливають</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кип’ятком</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додають</w:t>
      </w:r>
      <w:proofErr w:type="spellEnd"/>
      <w:r w:rsidRPr="00801E0C">
        <w:rPr>
          <w:rFonts w:ascii="Times New Roman" w:eastAsia="Times New Roman" w:hAnsi="Times New Roman" w:cs="Times New Roman"/>
          <w:color w:val="000000"/>
          <w:sz w:val="24"/>
          <w:szCs w:val="24"/>
          <w:lang w:eastAsia="ru-RU"/>
        </w:rPr>
        <w:t xml:space="preserve"> одну ложку </w:t>
      </w:r>
      <w:proofErr w:type="spellStart"/>
      <w:r w:rsidRPr="00801E0C">
        <w:rPr>
          <w:rFonts w:ascii="Times New Roman" w:eastAsia="Times New Roman" w:hAnsi="Times New Roman" w:cs="Times New Roman"/>
          <w:color w:val="000000"/>
          <w:sz w:val="24"/>
          <w:szCs w:val="24"/>
          <w:lang w:eastAsia="ru-RU"/>
        </w:rPr>
        <w:t>цукру</w:t>
      </w:r>
      <w:proofErr w:type="spellEnd"/>
      <w:r w:rsidRPr="00801E0C">
        <w:rPr>
          <w:rFonts w:ascii="Times New Roman" w:eastAsia="Times New Roman" w:hAnsi="Times New Roman" w:cs="Times New Roman"/>
          <w:color w:val="000000"/>
          <w:sz w:val="24"/>
          <w:szCs w:val="24"/>
          <w:lang w:eastAsia="ru-RU"/>
        </w:rPr>
        <w:t>.</w:t>
      </w:r>
    </w:p>
    <w:p w:rsidR="00640EAF" w:rsidRPr="00F67559" w:rsidRDefault="00BA281A" w:rsidP="00F67559">
      <w:pPr>
        <w:spacing w:after="0" w:line="276" w:lineRule="auto"/>
        <w:ind w:firstLine="708"/>
        <w:rPr>
          <w:rFonts w:ascii="Times New Roman" w:eastAsia="Times New Roman" w:hAnsi="Times New Roman" w:cs="Times New Roman"/>
          <w:color w:val="000000"/>
          <w:sz w:val="24"/>
          <w:szCs w:val="24"/>
          <w:lang w:val="uk-UA" w:eastAsia="ru-RU"/>
        </w:rPr>
      </w:pPr>
      <w:proofErr w:type="spellStart"/>
      <w:r w:rsidRPr="00801E0C">
        <w:rPr>
          <w:rFonts w:ascii="Times New Roman" w:eastAsia="Times New Roman" w:hAnsi="Times New Roman" w:cs="Times New Roman"/>
          <w:i/>
          <w:iCs/>
          <w:color w:val="000000"/>
          <w:sz w:val="24"/>
          <w:szCs w:val="24"/>
          <w:lang w:eastAsia="ru-RU"/>
        </w:rPr>
        <w:t>Желатиновий</w:t>
      </w:r>
      <w:proofErr w:type="spellEnd"/>
      <w:r w:rsidRPr="00801E0C">
        <w:rPr>
          <w:rFonts w:ascii="Times New Roman" w:eastAsia="Times New Roman" w:hAnsi="Times New Roman" w:cs="Times New Roman"/>
          <w:i/>
          <w:iCs/>
          <w:color w:val="000000"/>
          <w:sz w:val="24"/>
          <w:szCs w:val="24"/>
          <w:lang w:eastAsia="ru-RU"/>
        </w:rPr>
        <w:t xml:space="preserve"> клей</w:t>
      </w:r>
      <w:r>
        <w:rPr>
          <w:rFonts w:ascii="Times New Roman" w:eastAsia="Times New Roman" w:hAnsi="Times New Roman" w:cs="Times New Roman"/>
          <w:i/>
          <w:iCs/>
          <w:color w:val="000000"/>
          <w:sz w:val="24"/>
          <w:szCs w:val="24"/>
          <w:lang w:val="uk-UA" w:eastAsia="ru-RU"/>
        </w:rPr>
        <w:t xml:space="preserve"> </w:t>
      </w:r>
      <w:proofErr w:type="spellStart"/>
      <w:r w:rsidRPr="00801E0C">
        <w:rPr>
          <w:rFonts w:ascii="Times New Roman" w:eastAsia="Times New Roman" w:hAnsi="Times New Roman" w:cs="Times New Roman"/>
          <w:color w:val="000000"/>
          <w:sz w:val="24"/>
          <w:szCs w:val="24"/>
          <w:lang w:eastAsia="ru-RU"/>
        </w:rPr>
        <w:t>готують</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із</w:t>
      </w:r>
      <w:proofErr w:type="spellEnd"/>
      <w:r w:rsidRPr="00801E0C">
        <w:rPr>
          <w:rFonts w:ascii="Times New Roman" w:eastAsia="Times New Roman" w:hAnsi="Times New Roman" w:cs="Times New Roman"/>
          <w:color w:val="000000"/>
          <w:sz w:val="24"/>
          <w:szCs w:val="24"/>
          <w:lang w:eastAsia="ru-RU"/>
        </w:rPr>
        <w:t xml:space="preserve"> желатину і пшеничного </w:t>
      </w:r>
      <w:proofErr w:type="spellStart"/>
      <w:r w:rsidRPr="00801E0C">
        <w:rPr>
          <w:rFonts w:ascii="Times New Roman" w:eastAsia="Times New Roman" w:hAnsi="Times New Roman" w:cs="Times New Roman"/>
          <w:color w:val="000000"/>
          <w:sz w:val="24"/>
          <w:szCs w:val="24"/>
          <w:lang w:eastAsia="ru-RU"/>
        </w:rPr>
        <w:t>борошна</w:t>
      </w:r>
      <w:proofErr w:type="spellEnd"/>
      <w:r w:rsidRPr="00801E0C">
        <w:rPr>
          <w:rFonts w:ascii="Times New Roman" w:eastAsia="Times New Roman" w:hAnsi="Times New Roman" w:cs="Times New Roman"/>
          <w:color w:val="000000"/>
          <w:sz w:val="24"/>
          <w:szCs w:val="24"/>
          <w:lang w:eastAsia="ru-RU"/>
        </w:rPr>
        <w:t xml:space="preserve">. Одну </w:t>
      </w:r>
      <w:proofErr w:type="spellStart"/>
      <w:r w:rsidRPr="00801E0C">
        <w:rPr>
          <w:rFonts w:ascii="Times New Roman" w:eastAsia="Times New Roman" w:hAnsi="Times New Roman" w:cs="Times New Roman"/>
          <w:color w:val="000000"/>
          <w:sz w:val="24"/>
          <w:szCs w:val="24"/>
          <w:lang w:eastAsia="ru-RU"/>
        </w:rPr>
        <w:t>столову</w:t>
      </w:r>
      <w:proofErr w:type="spellEnd"/>
      <w:r w:rsidRPr="00801E0C">
        <w:rPr>
          <w:rFonts w:ascii="Times New Roman" w:eastAsia="Times New Roman" w:hAnsi="Times New Roman" w:cs="Times New Roman"/>
          <w:color w:val="000000"/>
          <w:sz w:val="24"/>
          <w:szCs w:val="24"/>
          <w:lang w:eastAsia="ru-RU"/>
        </w:rPr>
        <w:t xml:space="preserve"> ложку желатину </w:t>
      </w:r>
      <w:proofErr w:type="spellStart"/>
      <w:r w:rsidRPr="00801E0C">
        <w:rPr>
          <w:rFonts w:ascii="Times New Roman" w:eastAsia="Times New Roman" w:hAnsi="Times New Roman" w:cs="Times New Roman"/>
          <w:color w:val="000000"/>
          <w:sz w:val="24"/>
          <w:szCs w:val="24"/>
          <w:lang w:eastAsia="ru-RU"/>
        </w:rPr>
        <w:t>заливають</w:t>
      </w:r>
      <w:proofErr w:type="spellEnd"/>
      <w:r w:rsidRPr="00801E0C">
        <w:rPr>
          <w:rFonts w:ascii="Times New Roman" w:eastAsia="Times New Roman" w:hAnsi="Times New Roman" w:cs="Times New Roman"/>
          <w:color w:val="000000"/>
          <w:sz w:val="24"/>
          <w:szCs w:val="24"/>
          <w:lang w:eastAsia="ru-RU"/>
        </w:rPr>
        <w:t xml:space="preserve"> 1/2 склянки </w:t>
      </w:r>
      <w:proofErr w:type="spellStart"/>
      <w:r w:rsidRPr="00801E0C">
        <w:rPr>
          <w:rFonts w:ascii="Times New Roman" w:eastAsia="Times New Roman" w:hAnsi="Times New Roman" w:cs="Times New Roman"/>
          <w:color w:val="000000"/>
          <w:sz w:val="24"/>
          <w:szCs w:val="24"/>
          <w:lang w:eastAsia="ru-RU"/>
        </w:rPr>
        <w:t>холодної</w:t>
      </w:r>
      <w:proofErr w:type="spellEnd"/>
      <w:r w:rsidRPr="00801E0C">
        <w:rPr>
          <w:rFonts w:ascii="Times New Roman" w:eastAsia="Times New Roman" w:hAnsi="Times New Roman" w:cs="Times New Roman"/>
          <w:color w:val="000000"/>
          <w:sz w:val="24"/>
          <w:szCs w:val="24"/>
          <w:lang w:eastAsia="ru-RU"/>
        </w:rPr>
        <w:t xml:space="preserve"> води. Коли желатин </w:t>
      </w:r>
      <w:proofErr w:type="spellStart"/>
      <w:r w:rsidRPr="00801E0C">
        <w:rPr>
          <w:rFonts w:ascii="Times New Roman" w:eastAsia="Times New Roman" w:hAnsi="Times New Roman" w:cs="Times New Roman"/>
          <w:color w:val="000000"/>
          <w:sz w:val="24"/>
          <w:szCs w:val="24"/>
          <w:lang w:eastAsia="ru-RU"/>
        </w:rPr>
        <w:t>набухне</w:t>
      </w:r>
      <w:proofErr w:type="spellEnd"/>
      <w:r w:rsidRPr="00801E0C">
        <w:rPr>
          <w:rFonts w:ascii="Times New Roman" w:eastAsia="Times New Roman" w:hAnsi="Times New Roman" w:cs="Times New Roman"/>
          <w:color w:val="000000"/>
          <w:sz w:val="24"/>
          <w:szCs w:val="24"/>
          <w:lang w:eastAsia="ru-RU"/>
        </w:rPr>
        <w:t xml:space="preserve">, в </w:t>
      </w:r>
      <w:proofErr w:type="spellStart"/>
      <w:r w:rsidRPr="00801E0C">
        <w:rPr>
          <w:rFonts w:ascii="Times New Roman" w:eastAsia="Times New Roman" w:hAnsi="Times New Roman" w:cs="Times New Roman"/>
          <w:color w:val="000000"/>
          <w:sz w:val="24"/>
          <w:szCs w:val="24"/>
          <w:lang w:eastAsia="ru-RU"/>
        </w:rPr>
        <w:t>нього</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всипають</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дві</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столових</w:t>
      </w:r>
      <w:proofErr w:type="spellEnd"/>
      <w:r w:rsidRPr="00801E0C">
        <w:rPr>
          <w:rFonts w:ascii="Times New Roman" w:eastAsia="Times New Roman" w:hAnsi="Times New Roman" w:cs="Times New Roman"/>
          <w:color w:val="000000"/>
          <w:sz w:val="24"/>
          <w:szCs w:val="24"/>
          <w:lang w:eastAsia="ru-RU"/>
        </w:rPr>
        <w:t xml:space="preserve"> ложки пшеничного </w:t>
      </w:r>
      <w:proofErr w:type="spellStart"/>
      <w:r w:rsidRPr="00801E0C">
        <w:rPr>
          <w:rFonts w:ascii="Times New Roman" w:eastAsia="Times New Roman" w:hAnsi="Times New Roman" w:cs="Times New Roman"/>
          <w:color w:val="000000"/>
          <w:sz w:val="24"/>
          <w:szCs w:val="24"/>
          <w:lang w:eastAsia="ru-RU"/>
        </w:rPr>
        <w:t>борошна</w:t>
      </w:r>
      <w:proofErr w:type="spellEnd"/>
      <w:r w:rsidRPr="00801E0C">
        <w:rPr>
          <w:rFonts w:ascii="Times New Roman" w:eastAsia="Times New Roman" w:hAnsi="Times New Roman" w:cs="Times New Roman"/>
          <w:color w:val="000000"/>
          <w:sz w:val="24"/>
          <w:szCs w:val="24"/>
          <w:lang w:eastAsia="ru-RU"/>
        </w:rPr>
        <w:t xml:space="preserve"> й одну ложку </w:t>
      </w:r>
      <w:proofErr w:type="spellStart"/>
      <w:r w:rsidRPr="00801E0C">
        <w:rPr>
          <w:rFonts w:ascii="Times New Roman" w:eastAsia="Times New Roman" w:hAnsi="Times New Roman" w:cs="Times New Roman"/>
          <w:color w:val="000000"/>
          <w:sz w:val="24"/>
          <w:szCs w:val="24"/>
          <w:lang w:eastAsia="ru-RU"/>
        </w:rPr>
        <w:t>цукру</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Помішуючи</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доводять</w:t>
      </w:r>
      <w:proofErr w:type="spellEnd"/>
      <w:r w:rsidRPr="00801E0C">
        <w:rPr>
          <w:rFonts w:ascii="Times New Roman" w:eastAsia="Times New Roman" w:hAnsi="Times New Roman" w:cs="Times New Roman"/>
          <w:color w:val="000000"/>
          <w:sz w:val="24"/>
          <w:szCs w:val="24"/>
          <w:lang w:eastAsia="ru-RU"/>
        </w:rPr>
        <w:t xml:space="preserve"> до </w:t>
      </w:r>
      <w:proofErr w:type="spellStart"/>
      <w:r w:rsidRPr="00801E0C">
        <w:rPr>
          <w:rFonts w:ascii="Times New Roman" w:eastAsia="Times New Roman" w:hAnsi="Times New Roman" w:cs="Times New Roman"/>
          <w:color w:val="000000"/>
          <w:sz w:val="24"/>
          <w:szCs w:val="24"/>
          <w:lang w:eastAsia="ru-RU"/>
        </w:rPr>
        <w:t>кипіння</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Якщо</w:t>
      </w:r>
      <w:proofErr w:type="spellEnd"/>
      <w:r w:rsidRPr="00801E0C">
        <w:rPr>
          <w:rFonts w:ascii="Times New Roman" w:eastAsia="Times New Roman" w:hAnsi="Times New Roman" w:cs="Times New Roman"/>
          <w:color w:val="000000"/>
          <w:sz w:val="24"/>
          <w:szCs w:val="24"/>
          <w:lang w:eastAsia="ru-RU"/>
        </w:rPr>
        <w:t xml:space="preserve"> клей </w:t>
      </w:r>
      <w:proofErr w:type="spellStart"/>
      <w:r w:rsidRPr="00801E0C">
        <w:rPr>
          <w:rFonts w:ascii="Times New Roman" w:eastAsia="Times New Roman" w:hAnsi="Times New Roman" w:cs="Times New Roman"/>
          <w:color w:val="000000"/>
          <w:sz w:val="24"/>
          <w:szCs w:val="24"/>
          <w:lang w:eastAsia="ru-RU"/>
        </w:rPr>
        <w:t>починає</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гуснути</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його</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підігрівають</w:t>
      </w:r>
      <w:proofErr w:type="spellEnd"/>
      <w:r w:rsidRPr="00801E0C">
        <w:rPr>
          <w:rFonts w:ascii="Times New Roman" w:eastAsia="Times New Roman" w:hAnsi="Times New Roman" w:cs="Times New Roman"/>
          <w:color w:val="000000"/>
          <w:sz w:val="24"/>
          <w:szCs w:val="24"/>
          <w:lang w:eastAsia="ru-RU"/>
        </w:rPr>
        <w:t xml:space="preserve">. Для </w:t>
      </w:r>
      <w:proofErr w:type="spellStart"/>
      <w:r w:rsidRPr="00801E0C">
        <w:rPr>
          <w:rFonts w:ascii="Times New Roman" w:eastAsia="Times New Roman" w:hAnsi="Times New Roman" w:cs="Times New Roman"/>
          <w:color w:val="000000"/>
          <w:sz w:val="24"/>
          <w:szCs w:val="24"/>
          <w:lang w:eastAsia="ru-RU"/>
        </w:rPr>
        <w:t>цього</w:t>
      </w:r>
      <w:proofErr w:type="spellEnd"/>
      <w:r w:rsidRPr="00801E0C">
        <w:rPr>
          <w:rFonts w:ascii="Times New Roman" w:eastAsia="Times New Roman" w:hAnsi="Times New Roman" w:cs="Times New Roman"/>
          <w:color w:val="000000"/>
          <w:sz w:val="24"/>
          <w:szCs w:val="24"/>
          <w:lang w:eastAsia="ru-RU"/>
        </w:rPr>
        <w:t xml:space="preserve"> посудину </w:t>
      </w:r>
      <w:proofErr w:type="spellStart"/>
      <w:r w:rsidRPr="00801E0C">
        <w:rPr>
          <w:rFonts w:ascii="Times New Roman" w:eastAsia="Times New Roman" w:hAnsi="Times New Roman" w:cs="Times New Roman"/>
          <w:color w:val="000000"/>
          <w:sz w:val="24"/>
          <w:szCs w:val="24"/>
          <w:lang w:eastAsia="ru-RU"/>
        </w:rPr>
        <w:t>із</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клеєм</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ставлять</w:t>
      </w:r>
      <w:proofErr w:type="spellEnd"/>
      <w:r w:rsidRPr="00801E0C">
        <w:rPr>
          <w:rFonts w:ascii="Times New Roman" w:eastAsia="Times New Roman" w:hAnsi="Times New Roman" w:cs="Times New Roman"/>
          <w:color w:val="000000"/>
          <w:sz w:val="24"/>
          <w:szCs w:val="24"/>
          <w:lang w:eastAsia="ru-RU"/>
        </w:rPr>
        <w:t xml:space="preserve"> у </w:t>
      </w:r>
      <w:proofErr w:type="spellStart"/>
      <w:r w:rsidRPr="00801E0C">
        <w:rPr>
          <w:rFonts w:ascii="Times New Roman" w:eastAsia="Times New Roman" w:hAnsi="Times New Roman" w:cs="Times New Roman"/>
          <w:color w:val="000000"/>
          <w:sz w:val="24"/>
          <w:szCs w:val="24"/>
          <w:lang w:eastAsia="ru-RU"/>
        </w:rPr>
        <w:t>гарячу</w:t>
      </w:r>
      <w:proofErr w:type="spellEnd"/>
      <w:r w:rsidRPr="00801E0C">
        <w:rPr>
          <w:rFonts w:ascii="Times New Roman" w:eastAsia="Times New Roman" w:hAnsi="Times New Roman" w:cs="Times New Roman"/>
          <w:color w:val="000000"/>
          <w:sz w:val="24"/>
          <w:szCs w:val="24"/>
          <w:lang w:eastAsia="ru-RU"/>
        </w:rPr>
        <w:t xml:space="preserve"> воду.</w:t>
      </w:r>
      <w:r w:rsidRPr="00F67559">
        <w:rPr>
          <w:rFonts w:ascii="Times New Roman" w:eastAsia="Times New Roman" w:hAnsi="Times New Roman" w:cs="Times New Roman"/>
          <w:color w:val="000000"/>
          <w:sz w:val="24"/>
          <w:szCs w:val="24"/>
          <w:bdr w:val="none" w:sz="0" w:space="0" w:color="auto" w:frame="1"/>
          <w:lang w:val="uk-UA" w:eastAsia="ru-RU"/>
        </w:rPr>
        <w:br/>
      </w:r>
      <w:r w:rsidR="00F67559">
        <w:rPr>
          <w:rFonts w:ascii="Times New Roman" w:eastAsia="Times New Roman" w:hAnsi="Times New Roman" w:cs="Times New Roman"/>
          <w:color w:val="000000"/>
          <w:sz w:val="24"/>
          <w:szCs w:val="24"/>
          <w:lang w:val="uk-UA" w:eastAsia="ru-RU"/>
        </w:rPr>
        <w:t xml:space="preserve">      </w:t>
      </w:r>
      <w:r w:rsidRPr="00F67559">
        <w:rPr>
          <w:rFonts w:ascii="Times New Roman" w:eastAsia="Times New Roman" w:hAnsi="Times New Roman" w:cs="Times New Roman"/>
          <w:color w:val="000000"/>
          <w:sz w:val="24"/>
          <w:szCs w:val="24"/>
          <w:lang w:val="uk-UA" w:eastAsia="ru-RU"/>
        </w:rPr>
        <w:t xml:space="preserve">Нитки котушкові № 10, білі і чорні. </w:t>
      </w:r>
      <w:r w:rsidRPr="00801E0C">
        <w:rPr>
          <w:rFonts w:ascii="Times New Roman" w:eastAsia="Times New Roman" w:hAnsi="Times New Roman" w:cs="Times New Roman"/>
          <w:color w:val="000000"/>
          <w:sz w:val="24"/>
          <w:szCs w:val="24"/>
          <w:lang w:eastAsia="ru-RU"/>
        </w:rPr>
        <w:t xml:space="preserve">З них </w:t>
      </w:r>
      <w:proofErr w:type="spellStart"/>
      <w:r w:rsidRPr="00801E0C">
        <w:rPr>
          <w:rFonts w:ascii="Times New Roman" w:eastAsia="Times New Roman" w:hAnsi="Times New Roman" w:cs="Times New Roman"/>
          <w:color w:val="000000"/>
          <w:sz w:val="24"/>
          <w:szCs w:val="24"/>
          <w:lang w:eastAsia="ru-RU"/>
        </w:rPr>
        <w:t>виготовляють</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тичинки</w:t>
      </w:r>
      <w:proofErr w:type="spellEnd"/>
      <w:r w:rsidRPr="00801E0C">
        <w:rPr>
          <w:rFonts w:ascii="Times New Roman" w:eastAsia="Times New Roman" w:hAnsi="Times New Roman" w:cs="Times New Roman"/>
          <w:color w:val="000000"/>
          <w:sz w:val="24"/>
          <w:szCs w:val="24"/>
          <w:lang w:eastAsia="ru-RU"/>
        </w:rPr>
        <w:t xml:space="preserve">, а </w:t>
      </w:r>
      <w:proofErr w:type="spellStart"/>
      <w:r w:rsidRPr="00801E0C">
        <w:rPr>
          <w:rFonts w:ascii="Times New Roman" w:eastAsia="Times New Roman" w:hAnsi="Times New Roman" w:cs="Times New Roman"/>
          <w:color w:val="000000"/>
          <w:sz w:val="24"/>
          <w:szCs w:val="24"/>
          <w:lang w:eastAsia="ru-RU"/>
        </w:rPr>
        <w:t>також</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використовують</w:t>
      </w:r>
      <w:proofErr w:type="spellEnd"/>
      <w:r w:rsidRPr="00801E0C">
        <w:rPr>
          <w:rFonts w:ascii="Times New Roman" w:eastAsia="Times New Roman" w:hAnsi="Times New Roman" w:cs="Times New Roman"/>
          <w:color w:val="000000"/>
          <w:sz w:val="24"/>
          <w:szCs w:val="24"/>
          <w:lang w:eastAsia="ru-RU"/>
        </w:rPr>
        <w:t xml:space="preserve"> для </w:t>
      </w:r>
      <w:proofErr w:type="spellStart"/>
      <w:r w:rsidRPr="00801E0C">
        <w:rPr>
          <w:rFonts w:ascii="Times New Roman" w:eastAsia="Times New Roman" w:hAnsi="Times New Roman" w:cs="Times New Roman"/>
          <w:color w:val="000000"/>
          <w:sz w:val="24"/>
          <w:szCs w:val="24"/>
          <w:lang w:eastAsia="ru-RU"/>
        </w:rPr>
        <w:t>прикріплення</w:t>
      </w:r>
      <w:proofErr w:type="spellEnd"/>
      <w:r w:rsidRPr="00801E0C">
        <w:rPr>
          <w:rFonts w:ascii="Times New Roman" w:eastAsia="Times New Roman" w:hAnsi="Times New Roman" w:cs="Times New Roman"/>
          <w:color w:val="000000"/>
          <w:sz w:val="24"/>
          <w:szCs w:val="24"/>
          <w:lang w:eastAsia="ru-RU"/>
        </w:rPr>
        <w:t xml:space="preserve"> </w:t>
      </w:r>
      <w:proofErr w:type="spellStart"/>
      <w:r w:rsidRPr="00801E0C">
        <w:rPr>
          <w:rFonts w:ascii="Times New Roman" w:eastAsia="Times New Roman" w:hAnsi="Times New Roman" w:cs="Times New Roman"/>
          <w:color w:val="000000"/>
          <w:sz w:val="24"/>
          <w:szCs w:val="24"/>
          <w:lang w:eastAsia="ru-RU"/>
        </w:rPr>
        <w:t>пелюсток</w:t>
      </w:r>
      <w:proofErr w:type="spellEnd"/>
      <w:r w:rsidRPr="00801E0C">
        <w:rPr>
          <w:rFonts w:ascii="Times New Roman" w:eastAsia="Times New Roman" w:hAnsi="Times New Roman" w:cs="Times New Roman"/>
          <w:color w:val="000000"/>
          <w:sz w:val="24"/>
          <w:szCs w:val="24"/>
          <w:lang w:eastAsia="ru-RU"/>
        </w:rPr>
        <w:t xml:space="preserve"> і </w:t>
      </w:r>
      <w:proofErr w:type="spellStart"/>
      <w:r w:rsidRPr="00801E0C">
        <w:rPr>
          <w:rFonts w:ascii="Times New Roman" w:eastAsia="Times New Roman" w:hAnsi="Times New Roman" w:cs="Times New Roman"/>
          <w:color w:val="000000"/>
          <w:sz w:val="24"/>
          <w:szCs w:val="24"/>
          <w:lang w:eastAsia="ru-RU"/>
        </w:rPr>
        <w:t>листків</w:t>
      </w:r>
      <w:proofErr w:type="spellEnd"/>
      <w:r w:rsidRPr="00801E0C">
        <w:rPr>
          <w:rFonts w:ascii="Times New Roman" w:eastAsia="Times New Roman" w:hAnsi="Times New Roman" w:cs="Times New Roman"/>
          <w:color w:val="000000"/>
          <w:sz w:val="24"/>
          <w:szCs w:val="24"/>
          <w:lang w:eastAsia="ru-RU"/>
        </w:rPr>
        <w:t xml:space="preserve"> до дроту.</w:t>
      </w:r>
    </w:p>
    <w:p w:rsidR="0032104B" w:rsidRDefault="0032104B" w:rsidP="00C47930">
      <w:pPr>
        <w:spacing w:after="0" w:line="240" w:lineRule="auto"/>
        <w:jc w:val="both"/>
        <w:rPr>
          <w:rFonts w:ascii="Times New Roman" w:hAnsi="Times New Roman" w:cs="Times New Roman"/>
          <w:sz w:val="24"/>
          <w:szCs w:val="24"/>
          <w:lang w:val="uk-UA"/>
        </w:rPr>
      </w:pPr>
    </w:p>
    <w:p w:rsidR="0032104B" w:rsidRPr="0032104B" w:rsidRDefault="0032104B" w:rsidP="0032104B">
      <w:pPr>
        <w:spacing w:line="276" w:lineRule="auto"/>
        <w:jc w:val="both"/>
        <w:rPr>
          <w:rFonts w:ascii="Times New Roman" w:hAnsi="Times New Roman" w:cs="Times New Roman"/>
          <w:b/>
          <w:sz w:val="24"/>
          <w:szCs w:val="24"/>
          <w:lang w:val="uk-UA"/>
        </w:rPr>
      </w:pPr>
      <w:r w:rsidRPr="0032104B">
        <w:rPr>
          <w:rFonts w:ascii="Times New Roman" w:hAnsi="Times New Roman" w:cs="Times New Roman"/>
          <w:b/>
          <w:sz w:val="24"/>
          <w:szCs w:val="24"/>
          <w:lang w:val="uk-UA"/>
        </w:rPr>
        <w:t>Інструменти  та пристрої для виготовлення штучних квітів</w:t>
      </w:r>
    </w:p>
    <w:p w:rsidR="0032104B" w:rsidRPr="0004559B" w:rsidRDefault="0032104B" w:rsidP="0032104B">
      <w:pPr>
        <w:pStyle w:val="a7"/>
        <w:numPr>
          <w:ilvl w:val="0"/>
          <w:numId w:val="2"/>
        </w:numPr>
        <w:spacing w:line="276" w:lineRule="auto"/>
        <w:jc w:val="both"/>
        <w:rPr>
          <w:rFonts w:ascii="Times New Roman" w:hAnsi="Times New Roman" w:cs="Times New Roman"/>
          <w:sz w:val="24"/>
          <w:szCs w:val="24"/>
        </w:rPr>
      </w:pPr>
      <w:r w:rsidRPr="0004559B">
        <w:rPr>
          <w:rFonts w:ascii="Times New Roman" w:hAnsi="Times New Roman" w:cs="Times New Roman"/>
          <w:sz w:val="24"/>
          <w:szCs w:val="24"/>
          <w:lang w:val="uk-UA"/>
        </w:rPr>
        <w:t>короткі та довгі ножиці із загнутими кінцями;</w:t>
      </w:r>
      <w:r w:rsidRPr="0004559B">
        <w:rPr>
          <w:rFonts w:ascii="Times New Roman" w:hAnsi="Times New Roman" w:cs="Times New Roman"/>
          <w:sz w:val="24"/>
          <w:szCs w:val="24"/>
        </w:rPr>
        <w:t> </w:t>
      </w:r>
    </w:p>
    <w:p w:rsidR="0032104B" w:rsidRPr="0004559B" w:rsidRDefault="0032104B" w:rsidP="0032104B">
      <w:pPr>
        <w:pStyle w:val="a7"/>
        <w:numPr>
          <w:ilvl w:val="0"/>
          <w:numId w:val="2"/>
        </w:numPr>
        <w:spacing w:line="276" w:lineRule="auto"/>
        <w:jc w:val="both"/>
        <w:rPr>
          <w:rFonts w:ascii="Times New Roman" w:hAnsi="Times New Roman" w:cs="Times New Roman"/>
          <w:sz w:val="24"/>
          <w:szCs w:val="24"/>
          <w:lang w:val="uk-UA"/>
        </w:rPr>
      </w:pPr>
      <w:r w:rsidRPr="0004559B">
        <w:rPr>
          <w:rFonts w:ascii="Times New Roman" w:hAnsi="Times New Roman" w:cs="Times New Roman"/>
          <w:sz w:val="24"/>
          <w:szCs w:val="24"/>
        </w:rPr>
        <w:t>кусачки для розрізання дроту</w:t>
      </w:r>
      <w:r w:rsidRPr="0004559B">
        <w:rPr>
          <w:rFonts w:ascii="Times New Roman" w:hAnsi="Times New Roman" w:cs="Times New Roman"/>
          <w:sz w:val="24"/>
          <w:szCs w:val="24"/>
          <w:lang w:val="uk-UA"/>
        </w:rPr>
        <w:t>;</w:t>
      </w:r>
    </w:p>
    <w:p w:rsidR="0032104B" w:rsidRPr="0004559B" w:rsidRDefault="0032104B" w:rsidP="0032104B">
      <w:pPr>
        <w:pStyle w:val="a7"/>
        <w:numPr>
          <w:ilvl w:val="0"/>
          <w:numId w:val="2"/>
        </w:numPr>
        <w:spacing w:line="276" w:lineRule="auto"/>
        <w:jc w:val="both"/>
        <w:rPr>
          <w:rFonts w:ascii="Times New Roman" w:hAnsi="Times New Roman" w:cs="Times New Roman"/>
          <w:sz w:val="24"/>
          <w:szCs w:val="24"/>
          <w:lang w:val="uk-UA"/>
        </w:rPr>
      </w:pPr>
      <w:r w:rsidRPr="0004559B">
        <w:rPr>
          <w:rFonts w:ascii="Times New Roman" w:hAnsi="Times New Roman" w:cs="Times New Roman"/>
          <w:sz w:val="24"/>
          <w:szCs w:val="24"/>
          <w:lang w:val="uk-UA"/>
        </w:rPr>
        <w:t>шило або діркопробивач (довжина вістря – 5-7 см) для проколювання дірочок у пелюстках та листках з тканини, щоб можна було закріплювати їх на стеблі;</w:t>
      </w:r>
      <w:r w:rsidRPr="0004559B">
        <w:rPr>
          <w:rFonts w:ascii="Times New Roman" w:hAnsi="Times New Roman" w:cs="Times New Roman"/>
          <w:sz w:val="24"/>
          <w:szCs w:val="24"/>
        </w:rPr>
        <w:t> </w:t>
      </w:r>
    </w:p>
    <w:p w:rsidR="0032104B" w:rsidRPr="0004559B" w:rsidRDefault="0032104B" w:rsidP="0032104B">
      <w:pPr>
        <w:pStyle w:val="a7"/>
        <w:numPr>
          <w:ilvl w:val="0"/>
          <w:numId w:val="2"/>
        </w:numPr>
        <w:spacing w:line="276" w:lineRule="auto"/>
        <w:jc w:val="both"/>
        <w:rPr>
          <w:rFonts w:ascii="Times New Roman" w:hAnsi="Times New Roman" w:cs="Times New Roman"/>
          <w:sz w:val="24"/>
          <w:szCs w:val="24"/>
        </w:rPr>
      </w:pPr>
      <w:r w:rsidRPr="0004559B">
        <w:rPr>
          <w:rFonts w:ascii="Times New Roman" w:hAnsi="Times New Roman" w:cs="Times New Roman"/>
          <w:sz w:val="24"/>
          <w:szCs w:val="24"/>
          <w:lang w:val="uk-UA"/>
        </w:rPr>
        <w:t>пінцет для гофрування і закручування пелюсток та листків, який застосовують також під час фарбування пелюсток квітки;</w:t>
      </w:r>
      <w:r w:rsidRPr="0004559B">
        <w:rPr>
          <w:rFonts w:ascii="Times New Roman" w:hAnsi="Times New Roman" w:cs="Times New Roman"/>
          <w:sz w:val="24"/>
          <w:szCs w:val="24"/>
        </w:rPr>
        <w:t> </w:t>
      </w:r>
    </w:p>
    <w:p w:rsidR="0032104B" w:rsidRPr="0004559B" w:rsidRDefault="0032104B" w:rsidP="0032104B">
      <w:pPr>
        <w:pStyle w:val="a7"/>
        <w:numPr>
          <w:ilvl w:val="0"/>
          <w:numId w:val="2"/>
        </w:numPr>
        <w:spacing w:line="276" w:lineRule="auto"/>
        <w:jc w:val="both"/>
        <w:rPr>
          <w:rFonts w:ascii="Times New Roman" w:hAnsi="Times New Roman" w:cs="Times New Roman"/>
          <w:sz w:val="24"/>
          <w:szCs w:val="24"/>
          <w:lang w:val="uk-UA"/>
        </w:rPr>
      </w:pPr>
      <w:r w:rsidRPr="0004559B">
        <w:rPr>
          <w:rFonts w:ascii="Times New Roman" w:hAnsi="Times New Roman" w:cs="Times New Roman"/>
          <w:sz w:val="24"/>
          <w:szCs w:val="24"/>
          <w:lang w:val="uk-UA"/>
        </w:rPr>
        <w:t xml:space="preserve">різці для гофрування листків і </w:t>
      </w:r>
      <w:proofErr w:type="spellStart"/>
      <w:r w:rsidRPr="0004559B">
        <w:rPr>
          <w:rFonts w:ascii="Times New Roman" w:hAnsi="Times New Roman" w:cs="Times New Roman"/>
          <w:sz w:val="24"/>
          <w:szCs w:val="24"/>
          <w:lang w:val="uk-UA"/>
        </w:rPr>
        <w:t>пелюстків</w:t>
      </w:r>
      <w:proofErr w:type="spellEnd"/>
      <w:r w:rsidRPr="0004559B">
        <w:rPr>
          <w:rFonts w:ascii="Times New Roman" w:hAnsi="Times New Roman" w:cs="Times New Roman"/>
          <w:sz w:val="24"/>
          <w:szCs w:val="24"/>
          <w:lang w:val="uk-UA"/>
        </w:rPr>
        <w:t>. Різець — це зігнутий ніж із дерев’яною ручкою. На його лезі є одна, дві або кілька заглиблень. Залежно від їх кількості, різець називається одинарний, подвійний чи потрійний</w:t>
      </w:r>
    </w:p>
    <w:p w:rsidR="0032104B" w:rsidRPr="0004559B" w:rsidRDefault="0032104B" w:rsidP="0032104B">
      <w:pPr>
        <w:pStyle w:val="a7"/>
        <w:numPr>
          <w:ilvl w:val="0"/>
          <w:numId w:val="2"/>
        </w:numPr>
        <w:spacing w:line="276" w:lineRule="auto"/>
        <w:jc w:val="both"/>
        <w:rPr>
          <w:rFonts w:ascii="Times New Roman" w:hAnsi="Times New Roman" w:cs="Times New Roman"/>
          <w:sz w:val="24"/>
          <w:szCs w:val="24"/>
        </w:rPr>
      </w:pPr>
      <w:r w:rsidRPr="0004559B">
        <w:rPr>
          <w:rFonts w:ascii="Times New Roman" w:hAnsi="Times New Roman" w:cs="Times New Roman"/>
          <w:sz w:val="24"/>
          <w:szCs w:val="24"/>
          <w:lang w:val="uk-UA"/>
        </w:rPr>
        <w:t xml:space="preserve">столова ложка і металеві круглі наконечники  ( бульки) різної величини для виконання заокруглень у пелюстках. Круглі наконечники діаметром 5, 10, 15, 20, 30 мм із сталі або іншого металу насаджують на металевий стержень з дерев’яною ручкою. </w:t>
      </w:r>
      <w:r w:rsidRPr="0032104B">
        <w:rPr>
          <w:rFonts w:ascii="Times New Roman" w:hAnsi="Times New Roman" w:cs="Times New Roman"/>
          <w:sz w:val="24"/>
          <w:szCs w:val="24"/>
          <w:lang w:val="uk-UA"/>
        </w:rPr>
        <w:t xml:space="preserve">Виготовити їх можна з кульок від підшипників та цвяхів завдовжки 20-25 см. </w:t>
      </w:r>
      <w:proofErr w:type="gramStart"/>
      <w:r w:rsidRPr="0004559B">
        <w:rPr>
          <w:rFonts w:ascii="Times New Roman" w:hAnsi="Times New Roman" w:cs="Times New Roman"/>
          <w:sz w:val="24"/>
          <w:szCs w:val="24"/>
        </w:rPr>
        <w:t>У кульках</w:t>
      </w:r>
      <w:proofErr w:type="gram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просвердлюють</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отвір</w:t>
      </w:r>
      <w:proofErr w:type="spellEnd"/>
      <w:r w:rsidRPr="0004559B">
        <w:rPr>
          <w:rFonts w:ascii="Times New Roman" w:hAnsi="Times New Roman" w:cs="Times New Roman"/>
          <w:sz w:val="24"/>
          <w:szCs w:val="24"/>
        </w:rPr>
        <w:t xml:space="preserve">, в </w:t>
      </w:r>
      <w:proofErr w:type="spellStart"/>
      <w:r w:rsidRPr="0004559B">
        <w:rPr>
          <w:rFonts w:ascii="Times New Roman" w:hAnsi="Times New Roman" w:cs="Times New Roman"/>
          <w:sz w:val="24"/>
          <w:szCs w:val="24"/>
        </w:rPr>
        <w:t>який</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вставляють</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цвях</w:t>
      </w:r>
      <w:proofErr w:type="spellEnd"/>
      <w:r w:rsidRPr="0004559B">
        <w:rPr>
          <w:rFonts w:ascii="Times New Roman" w:hAnsi="Times New Roman" w:cs="Times New Roman"/>
          <w:sz w:val="24"/>
          <w:szCs w:val="24"/>
        </w:rPr>
        <w:t xml:space="preserve"> і </w:t>
      </w:r>
      <w:proofErr w:type="spellStart"/>
      <w:r w:rsidRPr="0004559B">
        <w:rPr>
          <w:rFonts w:ascii="Times New Roman" w:hAnsi="Times New Roman" w:cs="Times New Roman"/>
          <w:sz w:val="24"/>
          <w:szCs w:val="24"/>
        </w:rPr>
        <w:t>припаюють</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його</w:t>
      </w:r>
      <w:proofErr w:type="spellEnd"/>
      <w:r w:rsidRPr="0004559B">
        <w:rPr>
          <w:rFonts w:ascii="Times New Roman" w:hAnsi="Times New Roman" w:cs="Times New Roman"/>
          <w:sz w:val="24"/>
          <w:szCs w:val="24"/>
        </w:rPr>
        <w:t xml:space="preserve"> для </w:t>
      </w:r>
      <w:proofErr w:type="spellStart"/>
      <w:r w:rsidRPr="0004559B">
        <w:rPr>
          <w:rFonts w:ascii="Times New Roman" w:hAnsi="Times New Roman" w:cs="Times New Roman"/>
          <w:sz w:val="24"/>
          <w:szCs w:val="24"/>
        </w:rPr>
        <w:t>міцності</w:t>
      </w:r>
      <w:proofErr w:type="spellEnd"/>
      <w:r w:rsidRPr="0004559B">
        <w:rPr>
          <w:rFonts w:ascii="Times New Roman" w:hAnsi="Times New Roman" w:cs="Times New Roman"/>
          <w:sz w:val="24"/>
          <w:szCs w:val="24"/>
        </w:rPr>
        <w:t xml:space="preserve">. Для </w:t>
      </w:r>
      <w:proofErr w:type="spellStart"/>
      <w:r w:rsidRPr="0004559B">
        <w:rPr>
          <w:rFonts w:ascii="Times New Roman" w:hAnsi="Times New Roman" w:cs="Times New Roman"/>
          <w:sz w:val="24"/>
          <w:szCs w:val="24"/>
        </w:rPr>
        <w:t>виготовлення</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деяких</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квітів</w:t>
      </w:r>
      <w:proofErr w:type="spellEnd"/>
      <w:r w:rsidRPr="0004559B">
        <w:rPr>
          <w:rFonts w:ascii="Times New Roman" w:hAnsi="Times New Roman" w:cs="Times New Roman"/>
          <w:sz w:val="24"/>
          <w:szCs w:val="24"/>
        </w:rPr>
        <w:t xml:space="preserve"> і прожилок на листках </w:t>
      </w:r>
      <w:proofErr w:type="spellStart"/>
      <w:r w:rsidRPr="0004559B">
        <w:rPr>
          <w:rFonts w:ascii="Times New Roman" w:hAnsi="Times New Roman" w:cs="Times New Roman"/>
          <w:sz w:val="24"/>
          <w:szCs w:val="24"/>
        </w:rPr>
        <w:t>потрібні</w:t>
      </w:r>
      <w:proofErr w:type="spellEnd"/>
      <w:r w:rsidRPr="0004559B">
        <w:rPr>
          <w:rFonts w:ascii="Times New Roman" w:hAnsi="Times New Roman" w:cs="Times New Roman"/>
          <w:sz w:val="24"/>
          <w:szCs w:val="24"/>
        </w:rPr>
        <w:t xml:space="preserve"> наконечники з </w:t>
      </w:r>
      <w:proofErr w:type="spellStart"/>
      <w:r w:rsidRPr="0004559B">
        <w:rPr>
          <w:rFonts w:ascii="Times New Roman" w:hAnsi="Times New Roman" w:cs="Times New Roman"/>
          <w:sz w:val="24"/>
          <w:szCs w:val="24"/>
        </w:rPr>
        <w:t>прорізами</w:t>
      </w:r>
      <w:proofErr w:type="spellEnd"/>
      <w:r w:rsidRPr="0004559B">
        <w:rPr>
          <w:rFonts w:ascii="Times New Roman" w:hAnsi="Times New Roman" w:cs="Times New Roman"/>
          <w:sz w:val="24"/>
          <w:szCs w:val="24"/>
        </w:rPr>
        <w:t xml:space="preserve">. Прожилки на листках </w:t>
      </w:r>
      <w:proofErr w:type="spellStart"/>
      <w:r w:rsidRPr="0004559B">
        <w:rPr>
          <w:rFonts w:ascii="Times New Roman" w:hAnsi="Times New Roman" w:cs="Times New Roman"/>
          <w:sz w:val="24"/>
          <w:szCs w:val="24"/>
        </w:rPr>
        <w:t>можна</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витискувати</w:t>
      </w:r>
      <w:proofErr w:type="spellEnd"/>
      <w:r w:rsidRPr="0004559B">
        <w:rPr>
          <w:rFonts w:ascii="Times New Roman" w:hAnsi="Times New Roman" w:cs="Times New Roman"/>
          <w:sz w:val="24"/>
          <w:szCs w:val="24"/>
        </w:rPr>
        <w:t xml:space="preserve"> тупою стороною ножа; 6) невелика рамка для </w:t>
      </w:r>
      <w:proofErr w:type="spellStart"/>
      <w:r w:rsidRPr="0004559B">
        <w:rPr>
          <w:rFonts w:ascii="Times New Roman" w:hAnsi="Times New Roman" w:cs="Times New Roman"/>
          <w:sz w:val="24"/>
          <w:szCs w:val="24"/>
        </w:rPr>
        <w:t>натягування</w:t>
      </w:r>
      <w:proofErr w:type="spellEnd"/>
      <w:r w:rsidRPr="0004559B">
        <w:rPr>
          <w:rFonts w:ascii="Times New Roman" w:hAnsi="Times New Roman" w:cs="Times New Roman"/>
          <w:sz w:val="24"/>
          <w:szCs w:val="24"/>
        </w:rPr>
        <w:t xml:space="preserve"> і </w:t>
      </w:r>
      <w:proofErr w:type="spellStart"/>
      <w:r w:rsidRPr="0004559B">
        <w:rPr>
          <w:rFonts w:ascii="Times New Roman" w:hAnsi="Times New Roman" w:cs="Times New Roman"/>
          <w:sz w:val="24"/>
          <w:szCs w:val="24"/>
        </w:rPr>
        <w:t>фарбування</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тканини</w:t>
      </w:r>
      <w:proofErr w:type="spellEnd"/>
      <w:r w:rsidRPr="0004559B">
        <w:rPr>
          <w:rFonts w:ascii="Times New Roman" w:hAnsi="Times New Roman" w:cs="Times New Roman"/>
          <w:sz w:val="24"/>
          <w:szCs w:val="24"/>
        </w:rPr>
        <w:t xml:space="preserve">. На рамку </w:t>
      </w:r>
      <w:proofErr w:type="spellStart"/>
      <w:r w:rsidRPr="0004559B">
        <w:rPr>
          <w:rFonts w:ascii="Times New Roman" w:hAnsi="Times New Roman" w:cs="Times New Roman"/>
          <w:sz w:val="24"/>
          <w:szCs w:val="24"/>
        </w:rPr>
        <w:t>набивають</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тонкі</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цвяхи</w:t>
      </w:r>
      <w:proofErr w:type="spellEnd"/>
      <w:r w:rsidRPr="0004559B">
        <w:rPr>
          <w:rFonts w:ascii="Times New Roman" w:hAnsi="Times New Roman" w:cs="Times New Roman"/>
          <w:sz w:val="24"/>
          <w:szCs w:val="24"/>
        </w:rPr>
        <w:t xml:space="preserve"> на </w:t>
      </w:r>
      <w:proofErr w:type="spellStart"/>
      <w:r w:rsidRPr="0004559B">
        <w:rPr>
          <w:rFonts w:ascii="Times New Roman" w:hAnsi="Times New Roman" w:cs="Times New Roman"/>
          <w:sz w:val="24"/>
          <w:szCs w:val="24"/>
        </w:rPr>
        <w:t>відстані</w:t>
      </w:r>
      <w:proofErr w:type="spellEnd"/>
      <w:r w:rsidRPr="0004559B">
        <w:rPr>
          <w:rFonts w:ascii="Times New Roman" w:hAnsi="Times New Roman" w:cs="Times New Roman"/>
          <w:sz w:val="24"/>
          <w:szCs w:val="24"/>
        </w:rPr>
        <w:t xml:space="preserve"> 3-4 см для </w:t>
      </w:r>
      <w:proofErr w:type="spellStart"/>
      <w:r w:rsidRPr="0004559B">
        <w:rPr>
          <w:rFonts w:ascii="Times New Roman" w:hAnsi="Times New Roman" w:cs="Times New Roman"/>
          <w:sz w:val="24"/>
          <w:szCs w:val="24"/>
        </w:rPr>
        <w:t>натягування</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накрохмаленої</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тканини</w:t>
      </w:r>
      <w:proofErr w:type="spellEnd"/>
      <w:r w:rsidRPr="0004559B">
        <w:rPr>
          <w:rFonts w:ascii="Times New Roman" w:hAnsi="Times New Roman" w:cs="Times New Roman"/>
          <w:sz w:val="24"/>
          <w:szCs w:val="24"/>
        </w:rPr>
        <w:t xml:space="preserve">. Головки </w:t>
      </w:r>
      <w:proofErr w:type="spellStart"/>
      <w:r w:rsidRPr="0004559B">
        <w:rPr>
          <w:rFonts w:ascii="Times New Roman" w:hAnsi="Times New Roman" w:cs="Times New Roman"/>
          <w:sz w:val="24"/>
          <w:szCs w:val="24"/>
        </w:rPr>
        <w:t>цвяхів</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відкушують</w:t>
      </w:r>
      <w:proofErr w:type="spellEnd"/>
      <w:r w:rsidRPr="0004559B">
        <w:rPr>
          <w:rFonts w:ascii="Times New Roman" w:hAnsi="Times New Roman" w:cs="Times New Roman"/>
          <w:sz w:val="24"/>
          <w:szCs w:val="24"/>
        </w:rPr>
        <w:t xml:space="preserve"> кусачками, а </w:t>
      </w:r>
      <w:proofErr w:type="spellStart"/>
      <w:r w:rsidRPr="0004559B">
        <w:rPr>
          <w:rFonts w:ascii="Times New Roman" w:hAnsi="Times New Roman" w:cs="Times New Roman"/>
          <w:sz w:val="24"/>
          <w:szCs w:val="24"/>
        </w:rPr>
        <w:t>самі</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цвяхи</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відгинають</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угору</w:t>
      </w:r>
      <w:proofErr w:type="spellEnd"/>
      <w:r w:rsidRPr="0004559B">
        <w:rPr>
          <w:rFonts w:ascii="Times New Roman" w:hAnsi="Times New Roman" w:cs="Times New Roman"/>
          <w:sz w:val="24"/>
          <w:szCs w:val="24"/>
        </w:rPr>
        <w:t>; </w:t>
      </w:r>
    </w:p>
    <w:p w:rsidR="0032104B" w:rsidRPr="0004559B" w:rsidRDefault="0032104B" w:rsidP="0032104B">
      <w:pPr>
        <w:pStyle w:val="a7"/>
        <w:numPr>
          <w:ilvl w:val="0"/>
          <w:numId w:val="2"/>
        </w:numPr>
        <w:spacing w:line="276" w:lineRule="auto"/>
        <w:jc w:val="both"/>
        <w:rPr>
          <w:rFonts w:ascii="Times New Roman" w:hAnsi="Times New Roman" w:cs="Times New Roman"/>
          <w:sz w:val="24"/>
          <w:szCs w:val="24"/>
        </w:rPr>
      </w:pPr>
      <w:proofErr w:type="spellStart"/>
      <w:r w:rsidRPr="0004559B">
        <w:rPr>
          <w:rFonts w:ascii="Times New Roman" w:hAnsi="Times New Roman" w:cs="Times New Roman"/>
          <w:sz w:val="24"/>
          <w:szCs w:val="24"/>
        </w:rPr>
        <w:t>тонкі</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круглі</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пензлики</w:t>
      </w:r>
      <w:proofErr w:type="spellEnd"/>
      <w:r w:rsidRPr="0004559B">
        <w:rPr>
          <w:rFonts w:ascii="Times New Roman" w:hAnsi="Times New Roman" w:cs="Times New Roman"/>
          <w:sz w:val="24"/>
          <w:szCs w:val="24"/>
        </w:rPr>
        <w:t xml:space="preserve"> і </w:t>
      </w:r>
      <w:proofErr w:type="spellStart"/>
      <w:r w:rsidRPr="0004559B">
        <w:rPr>
          <w:rFonts w:ascii="Times New Roman" w:hAnsi="Times New Roman" w:cs="Times New Roman"/>
          <w:sz w:val="24"/>
          <w:szCs w:val="24"/>
        </w:rPr>
        <w:t>неглибокі</w:t>
      </w:r>
      <w:proofErr w:type="spellEnd"/>
      <w:r w:rsidRPr="0004559B">
        <w:rPr>
          <w:rFonts w:ascii="Times New Roman" w:hAnsi="Times New Roman" w:cs="Times New Roman"/>
          <w:sz w:val="24"/>
          <w:szCs w:val="24"/>
        </w:rPr>
        <w:t xml:space="preserve"> мисочки для </w:t>
      </w:r>
      <w:proofErr w:type="spellStart"/>
      <w:r w:rsidRPr="0004559B">
        <w:rPr>
          <w:rFonts w:ascii="Times New Roman" w:hAnsi="Times New Roman" w:cs="Times New Roman"/>
          <w:sz w:val="24"/>
          <w:szCs w:val="24"/>
        </w:rPr>
        <w:t>розчинів</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різних</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барвників</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бажано</w:t>
      </w:r>
      <w:proofErr w:type="spellEnd"/>
      <w:r w:rsidRPr="0004559B">
        <w:rPr>
          <w:rFonts w:ascii="Times New Roman" w:hAnsi="Times New Roman" w:cs="Times New Roman"/>
          <w:sz w:val="24"/>
          <w:szCs w:val="24"/>
        </w:rPr>
        <w:t xml:space="preserve"> для кожного </w:t>
      </w:r>
      <w:proofErr w:type="spellStart"/>
      <w:r w:rsidRPr="0004559B">
        <w:rPr>
          <w:rFonts w:ascii="Times New Roman" w:hAnsi="Times New Roman" w:cs="Times New Roman"/>
          <w:sz w:val="24"/>
          <w:szCs w:val="24"/>
        </w:rPr>
        <w:t>кольору</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мати</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окрему</w:t>
      </w:r>
      <w:proofErr w:type="spellEnd"/>
      <w:r w:rsidRPr="0004559B">
        <w:rPr>
          <w:rFonts w:ascii="Times New Roman" w:hAnsi="Times New Roman" w:cs="Times New Roman"/>
          <w:sz w:val="24"/>
          <w:szCs w:val="24"/>
        </w:rPr>
        <w:t xml:space="preserve"> мисочку і </w:t>
      </w:r>
      <w:proofErr w:type="spellStart"/>
      <w:r w:rsidRPr="0004559B">
        <w:rPr>
          <w:rFonts w:ascii="Times New Roman" w:hAnsi="Times New Roman" w:cs="Times New Roman"/>
          <w:sz w:val="24"/>
          <w:szCs w:val="24"/>
        </w:rPr>
        <w:t>пензлик</w:t>
      </w:r>
      <w:proofErr w:type="spellEnd"/>
      <w:r w:rsidRPr="0004559B">
        <w:rPr>
          <w:rFonts w:ascii="Times New Roman" w:hAnsi="Times New Roman" w:cs="Times New Roman"/>
          <w:sz w:val="24"/>
          <w:szCs w:val="24"/>
        </w:rPr>
        <w:t>); </w:t>
      </w:r>
    </w:p>
    <w:p w:rsidR="0032104B" w:rsidRPr="0004559B" w:rsidRDefault="0032104B" w:rsidP="0032104B">
      <w:pPr>
        <w:pStyle w:val="a7"/>
        <w:numPr>
          <w:ilvl w:val="0"/>
          <w:numId w:val="2"/>
        </w:numPr>
        <w:spacing w:line="276" w:lineRule="auto"/>
        <w:jc w:val="both"/>
        <w:rPr>
          <w:rFonts w:ascii="Times New Roman" w:hAnsi="Times New Roman" w:cs="Times New Roman"/>
          <w:sz w:val="24"/>
          <w:szCs w:val="24"/>
        </w:rPr>
      </w:pPr>
      <w:proofErr w:type="spellStart"/>
      <w:r w:rsidRPr="0004559B">
        <w:rPr>
          <w:rFonts w:ascii="Times New Roman" w:hAnsi="Times New Roman" w:cs="Times New Roman"/>
          <w:sz w:val="24"/>
          <w:szCs w:val="24"/>
        </w:rPr>
        <w:t>поролонова</w:t>
      </w:r>
      <w:proofErr w:type="spellEnd"/>
      <w:r w:rsidRPr="0004559B">
        <w:rPr>
          <w:rFonts w:ascii="Times New Roman" w:hAnsi="Times New Roman" w:cs="Times New Roman"/>
          <w:sz w:val="24"/>
          <w:szCs w:val="24"/>
        </w:rPr>
        <w:t xml:space="preserve"> подушечка </w:t>
      </w:r>
      <w:proofErr w:type="spellStart"/>
      <w:r w:rsidRPr="0004559B">
        <w:rPr>
          <w:rFonts w:ascii="Times New Roman" w:hAnsi="Times New Roman" w:cs="Times New Roman"/>
          <w:sz w:val="24"/>
          <w:szCs w:val="24"/>
        </w:rPr>
        <w:t>розміром</w:t>
      </w:r>
      <w:proofErr w:type="spellEnd"/>
      <w:r w:rsidRPr="0004559B">
        <w:rPr>
          <w:rFonts w:ascii="Times New Roman" w:hAnsi="Times New Roman" w:cs="Times New Roman"/>
          <w:sz w:val="24"/>
          <w:szCs w:val="24"/>
        </w:rPr>
        <w:t xml:space="preserve"> 10х20х2 см, на </w:t>
      </w:r>
      <w:proofErr w:type="spellStart"/>
      <w:r w:rsidRPr="0004559B">
        <w:rPr>
          <w:rFonts w:ascii="Times New Roman" w:hAnsi="Times New Roman" w:cs="Times New Roman"/>
          <w:sz w:val="24"/>
          <w:szCs w:val="24"/>
        </w:rPr>
        <w:t>якій</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надають</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потрібної</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форми</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пелюсткам</w:t>
      </w:r>
      <w:proofErr w:type="spellEnd"/>
      <w:r w:rsidRPr="0004559B">
        <w:rPr>
          <w:rFonts w:ascii="Times New Roman" w:hAnsi="Times New Roman" w:cs="Times New Roman"/>
          <w:sz w:val="24"/>
          <w:szCs w:val="24"/>
        </w:rPr>
        <w:t xml:space="preserve"> та листкам, </w:t>
      </w:r>
      <w:proofErr w:type="spellStart"/>
      <w:r w:rsidRPr="0004559B">
        <w:rPr>
          <w:rFonts w:ascii="Times New Roman" w:hAnsi="Times New Roman" w:cs="Times New Roman"/>
          <w:sz w:val="24"/>
          <w:szCs w:val="24"/>
        </w:rPr>
        <w:t>проколюють</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дірочки</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гофрують</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пінцетом</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пелюстки</w:t>
      </w:r>
      <w:proofErr w:type="spellEnd"/>
      <w:r w:rsidRPr="0004559B">
        <w:rPr>
          <w:rFonts w:ascii="Times New Roman" w:hAnsi="Times New Roman" w:cs="Times New Roman"/>
          <w:sz w:val="24"/>
          <w:szCs w:val="24"/>
        </w:rPr>
        <w:t>;</w:t>
      </w:r>
    </w:p>
    <w:p w:rsidR="0032104B" w:rsidRPr="0004559B" w:rsidRDefault="0032104B" w:rsidP="0032104B">
      <w:pPr>
        <w:pStyle w:val="a7"/>
        <w:numPr>
          <w:ilvl w:val="0"/>
          <w:numId w:val="2"/>
        </w:numPr>
        <w:spacing w:line="276" w:lineRule="auto"/>
        <w:jc w:val="both"/>
        <w:rPr>
          <w:rFonts w:ascii="Times New Roman" w:hAnsi="Times New Roman" w:cs="Times New Roman"/>
          <w:sz w:val="24"/>
          <w:szCs w:val="24"/>
        </w:rPr>
      </w:pPr>
      <w:r w:rsidRPr="0004559B">
        <w:rPr>
          <w:rFonts w:ascii="Times New Roman" w:hAnsi="Times New Roman" w:cs="Times New Roman"/>
          <w:sz w:val="24"/>
          <w:szCs w:val="24"/>
        </w:rPr>
        <w:t xml:space="preserve">подушка </w:t>
      </w:r>
      <w:proofErr w:type="spellStart"/>
      <w:r w:rsidRPr="0004559B">
        <w:rPr>
          <w:rFonts w:ascii="Times New Roman" w:hAnsi="Times New Roman" w:cs="Times New Roman"/>
          <w:sz w:val="24"/>
          <w:szCs w:val="24"/>
        </w:rPr>
        <w:t>пісочна</w:t>
      </w:r>
      <w:proofErr w:type="spellEnd"/>
      <w:r w:rsidRPr="0004559B">
        <w:rPr>
          <w:rFonts w:ascii="Times New Roman" w:hAnsi="Times New Roman" w:cs="Times New Roman"/>
          <w:sz w:val="24"/>
          <w:szCs w:val="24"/>
        </w:rPr>
        <w:t xml:space="preserve"> служить для </w:t>
      </w:r>
      <w:proofErr w:type="spellStart"/>
      <w:r w:rsidRPr="0004559B">
        <w:rPr>
          <w:rFonts w:ascii="Times New Roman" w:hAnsi="Times New Roman" w:cs="Times New Roman"/>
          <w:sz w:val="24"/>
          <w:szCs w:val="24"/>
        </w:rPr>
        <w:t>гофрування</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пелюсток</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троянд</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півоній</w:t>
      </w:r>
      <w:proofErr w:type="spellEnd"/>
      <w:r w:rsidRPr="0004559B">
        <w:rPr>
          <w:rFonts w:ascii="Times New Roman" w:hAnsi="Times New Roman" w:cs="Times New Roman"/>
          <w:sz w:val="24"/>
          <w:szCs w:val="24"/>
        </w:rPr>
        <w:t xml:space="preserve"> та </w:t>
      </w:r>
      <w:proofErr w:type="spellStart"/>
      <w:r w:rsidRPr="0004559B">
        <w:rPr>
          <w:rFonts w:ascii="Times New Roman" w:hAnsi="Times New Roman" w:cs="Times New Roman"/>
          <w:sz w:val="24"/>
          <w:szCs w:val="24"/>
        </w:rPr>
        <w:t>інших</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квітів</w:t>
      </w:r>
      <w:proofErr w:type="spellEnd"/>
      <w:r w:rsidRPr="0004559B">
        <w:rPr>
          <w:rFonts w:ascii="Times New Roman" w:hAnsi="Times New Roman" w:cs="Times New Roman"/>
          <w:sz w:val="24"/>
          <w:szCs w:val="24"/>
        </w:rPr>
        <w:t>.</w:t>
      </w:r>
    </w:p>
    <w:p w:rsidR="0032104B" w:rsidRPr="0004559B" w:rsidRDefault="0032104B" w:rsidP="0032104B">
      <w:pPr>
        <w:pStyle w:val="a7"/>
        <w:numPr>
          <w:ilvl w:val="0"/>
          <w:numId w:val="2"/>
        </w:numPr>
        <w:spacing w:line="276" w:lineRule="auto"/>
        <w:jc w:val="both"/>
        <w:rPr>
          <w:rFonts w:ascii="Times New Roman" w:hAnsi="Times New Roman" w:cs="Times New Roman"/>
          <w:sz w:val="24"/>
          <w:szCs w:val="24"/>
        </w:rPr>
      </w:pPr>
      <w:proofErr w:type="spellStart"/>
      <w:r w:rsidRPr="0004559B">
        <w:rPr>
          <w:rFonts w:ascii="Times New Roman" w:hAnsi="Times New Roman" w:cs="Times New Roman"/>
          <w:sz w:val="24"/>
          <w:szCs w:val="24"/>
        </w:rPr>
        <w:t>м’яка</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гумова</w:t>
      </w:r>
      <w:proofErr w:type="spellEnd"/>
      <w:r w:rsidRPr="0004559B">
        <w:rPr>
          <w:rFonts w:ascii="Times New Roman" w:hAnsi="Times New Roman" w:cs="Times New Roman"/>
          <w:sz w:val="24"/>
          <w:szCs w:val="24"/>
        </w:rPr>
        <w:t xml:space="preserve"> подушка </w:t>
      </w:r>
      <w:proofErr w:type="spellStart"/>
      <w:r w:rsidRPr="0004559B">
        <w:rPr>
          <w:rFonts w:ascii="Times New Roman" w:hAnsi="Times New Roman" w:cs="Times New Roman"/>
          <w:sz w:val="24"/>
          <w:szCs w:val="24"/>
        </w:rPr>
        <w:t>використовується</w:t>
      </w:r>
      <w:proofErr w:type="spellEnd"/>
      <w:r w:rsidRPr="0004559B">
        <w:rPr>
          <w:rFonts w:ascii="Times New Roman" w:hAnsi="Times New Roman" w:cs="Times New Roman"/>
          <w:sz w:val="24"/>
          <w:szCs w:val="24"/>
        </w:rPr>
        <w:t xml:space="preserve"> для </w:t>
      </w:r>
      <w:proofErr w:type="spellStart"/>
      <w:r w:rsidRPr="0004559B">
        <w:rPr>
          <w:rFonts w:ascii="Times New Roman" w:hAnsi="Times New Roman" w:cs="Times New Roman"/>
          <w:sz w:val="24"/>
          <w:szCs w:val="24"/>
        </w:rPr>
        <w:t>витискування</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пелюсток</w:t>
      </w:r>
      <w:proofErr w:type="spellEnd"/>
      <w:r w:rsidRPr="0004559B">
        <w:rPr>
          <w:rFonts w:ascii="Times New Roman" w:hAnsi="Times New Roman" w:cs="Times New Roman"/>
          <w:sz w:val="24"/>
          <w:szCs w:val="24"/>
        </w:rPr>
        <w:t xml:space="preserve"> </w:t>
      </w:r>
      <w:proofErr w:type="spellStart"/>
      <w:proofErr w:type="gramStart"/>
      <w:r w:rsidRPr="0004559B">
        <w:rPr>
          <w:rFonts w:ascii="Times New Roman" w:hAnsi="Times New Roman" w:cs="Times New Roman"/>
          <w:sz w:val="24"/>
          <w:szCs w:val="24"/>
        </w:rPr>
        <w:t>бульками</w:t>
      </w:r>
      <w:proofErr w:type="spellEnd"/>
      <w:r w:rsidRPr="0004559B">
        <w:rPr>
          <w:rFonts w:ascii="Times New Roman" w:hAnsi="Times New Roman" w:cs="Times New Roman"/>
          <w:sz w:val="24"/>
          <w:szCs w:val="24"/>
        </w:rPr>
        <w:t xml:space="preserve"> ;</w:t>
      </w:r>
      <w:proofErr w:type="gramEnd"/>
    </w:p>
    <w:p w:rsidR="0032104B" w:rsidRPr="0004559B" w:rsidRDefault="0032104B" w:rsidP="0032104B">
      <w:pPr>
        <w:pStyle w:val="a7"/>
        <w:numPr>
          <w:ilvl w:val="0"/>
          <w:numId w:val="2"/>
        </w:numPr>
        <w:spacing w:line="276" w:lineRule="auto"/>
        <w:jc w:val="both"/>
        <w:rPr>
          <w:rFonts w:ascii="Times New Roman" w:hAnsi="Times New Roman" w:cs="Times New Roman"/>
          <w:sz w:val="24"/>
          <w:szCs w:val="24"/>
        </w:rPr>
      </w:pPr>
      <w:proofErr w:type="spellStart"/>
      <w:r w:rsidRPr="0004559B">
        <w:rPr>
          <w:rFonts w:ascii="Times New Roman" w:hAnsi="Times New Roman" w:cs="Times New Roman"/>
          <w:sz w:val="24"/>
          <w:szCs w:val="24"/>
        </w:rPr>
        <w:t>дерев’яна</w:t>
      </w:r>
      <w:proofErr w:type="spellEnd"/>
      <w:r w:rsidRPr="0004559B">
        <w:rPr>
          <w:rFonts w:ascii="Times New Roman" w:hAnsi="Times New Roman" w:cs="Times New Roman"/>
          <w:sz w:val="24"/>
          <w:szCs w:val="24"/>
        </w:rPr>
        <w:t xml:space="preserve"> колодка </w:t>
      </w:r>
      <w:proofErr w:type="spellStart"/>
      <w:r w:rsidRPr="0004559B">
        <w:rPr>
          <w:rFonts w:ascii="Times New Roman" w:hAnsi="Times New Roman" w:cs="Times New Roman"/>
          <w:sz w:val="24"/>
          <w:szCs w:val="24"/>
        </w:rPr>
        <w:t>із</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заглибинами</w:t>
      </w:r>
      <w:proofErr w:type="spellEnd"/>
      <w:r w:rsidRPr="0004559B">
        <w:rPr>
          <w:rFonts w:ascii="Times New Roman" w:hAnsi="Times New Roman" w:cs="Times New Roman"/>
          <w:sz w:val="24"/>
          <w:szCs w:val="24"/>
        </w:rPr>
        <w:t xml:space="preserve"> у </w:t>
      </w:r>
      <w:proofErr w:type="spellStart"/>
      <w:r w:rsidRPr="0004559B">
        <w:rPr>
          <w:rFonts w:ascii="Times New Roman" w:hAnsi="Times New Roman" w:cs="Times New Roman"/>
          <w:sz w:val="24"/>
          <w:szCs w:val="24"/>
        </w:rPr>
        <w:t>вигляді</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напівкулі</w:t>
      </w:r>
      <w:proofErr w:type="spellEnd"/>
      <w:r w:rsidRPr="0004559B">
        <w:rPr>
          <w:rFonts w:ascii="Times New Roman" w:hAnsi="Times New Roman" w:cs="Times New Roman"/>
          <w:sz w:val="24"/>
          <w:szCs w:val="24"/>
        </w:rPr>
        <w:t xml:space="preserve">. На </w:t>
      </w:r>
      <w:proofErr w:type="spellStart"/>
      <w:r w:rsidRPr="0004559B">
        <w:rPr>
          <w:rFonts w:ascii="Times New Roman" w:hAnsi="Times New Roman" w:cs="Times New Roman"/>
          <w:sz w:val="24"/>
          <w:szCs w:val="24"/>
        </w:rPr>
        <w:t>відповідний</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отвір</w:t>
      </w:r>
      <w:proofErr w:type="spellEnd"/>
      <w:r w:rsidRPr="0004559B">
        <w:rPr>
          <w:rFonts w:ascii="Times New Roman" w:hAnsi="Times New Roman" w:cs="Times New Roman"/>
          <w:sz w:val="24"/>
          <w:szCs w:val="24"/>
        </w:rPr>
        <w:t xml:space="preserve"> у </w:t>
      </w:r>
      <w:proofErr w:type="spellStart"/>
      <w:r w:rsidRPr="0004559B">
        <w:rPr>
          <w:rFonts w:ascii="Times New Roman" w:hAnsi="Times New Roman" w:cs="Times New Roman"/>
          <w:sz w:val="24"/>
          <w:szCs w:val="24"/>
        </w:rPr>
        <w:t>колодці</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накладають</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декілька</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пелюсток</w:t>
      </w:r>
      <w:proofErr w:type="spellEnd"/>
      <w:r w:rsidRPr="0004559B">
        <w:rPr>
          <w:rFonts w:ascii="Times New Roman" w:hAnsi="Times New Roman" w:cs="Times New Roman"/>
          <w:sz w:val="24"/>
          <w:szCs w:val="24"/>
        </w:rPr>
        <w:t xml:space="preserve"> з </w:t>
      </w:r>
      <w:proofErr w:type="spellStart"/>
      <w:r w:rsidRPr="0004559B">
        <w:rPr>
          <w:rFonts w:ascii="Times New Roman" w:hAnsi="Times New Roman" w:cs="Times New Roman"/>
          <w:sz w:val="24"/>
          <w:szCs w:val="24"/>
        </w:rPr>
        <w:t>накрохмаленої</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тканини</w:t>
      </w:r>
      <w:proofErr w:type="spellEnd"/>
      <w:r w:rsidRPr="0004559B">
        <w:rPr>
          <w:rFonts w:ascii="Times New Roman" w:hAnsi="Times New Roman" w:cs="Times New Roman"/>
          <w:sz w:val="24"/>
          <w:szCs w:val="24"/>
        </w:rPr>
        <w:t xml:space="preserve"> і </w:t>
      </w:r>
      <w:proofErr w:type="spellStart"/>
      <w:r w:rsidRPr="0004559B">
        <w:rPr>
          <w:rFonts w:ascii="Times New Roman" w:hAnsi="Times New Roman" w:cs="Times New Roman"/>
          <w:sz w:val="24"/>
          <w:szCs w:val="24"/>
        </w:rPr>
        <w:t>гарячою</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булькою</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втискають</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їх</w:t>
      </w:r>
      <w:proofErr w:type="spellEnd"/>
      <w:r w:rsidRPr="0004559B">
        <w:rPr>
          <w:rFonts w:ascii="Times New Roman" w:hAnsi="Times New Roman" w:cs="Times New Roman"/>
          <w:sz w:val="24"/>
          <w:szCs w:val="24"/>
        </w:rPr>
        <w:t xml:space="preserve"> у </w:t>
      </w:r>
      <w:proofErr w:type="spellStart"/>
      <w:r w:rsidRPr="0004559B">
        <w:rPr>
          <w:rFonts w:ascii="Times New Roman" w:hAnsi="Times New Roman" w:cs="Times New Roman"/>
          <w:sz w:val="24"/>
          <w:szCs w:val="24"/>
        </w:rPr>
        <w:t>отвір</w:t>
      </w:r>
      <w:proofErr w:type="spellEnd"/>
    </w:p>
    <w:p w:rsidR="0032104B" w:rsidRPr="0004559B" w:rsidRDefault="0032104B" w:rsidP="0032104B">
      <w:pPr>
        <w:pStyle w:val="a7"/>
        <w:numPr>
          <w:ilvl w:val="0"/>
          <w:numId w:val="2"/>
        </w:numPr>
        <w:spacing w:line="276" w:lineRule="auto"/>
        <w:jc w:val="both"/>
        <w:rPr>
          <w:rFonts w:ascii="Times New Roman" w:hAnsi="Times New Roman" w:cs="Times New Roman"/>
          <w:sz w:val="24"/>
          <w:szCs w:val="24"/>
        </w:rPr>
      </w:pPr>
      <w:r w:rsidRPr="0004559B">
        <w:rPr>
          <w:rFonts w:ascii="Times New Roman" w:hAnsi="Times New Roman" w:cs="Times New Roman"/>
          <w:sz w:val="24"/>
          <w:szCs w:val="24"/>
          <w:lang w:val="uk-UA"/>
        </w:rPr>
        <w:t>ш</w:t>
      </w:r>
      <w:proofErr w:type="spellStart"/>
      <w:r w:rsidRPr="0004559B">
        <w:rPr>
          <w:rFonts w:ascii="Times New Roman" w:hAnsi="Times New Roman" w:cs="Times New Roman"/>
          <w:sz w:val="24"/>
          <w:szCs w:val="24"/>
        </w:rPr>
        <w:t>тамп</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прес</w:t>
      </w:r>
      <w:proofErr w:type="spellEnd"/>
      <w:r w:rsidRPr="0004559B">
        <w:rPr>
          <w:rFonts w:ascii="Times New Roman" w:hAnsi="Times New Roman" w:cs="Times New Roman"/>
          <w:sz w:val="24"/>
          <w:szCs w:val="24"/>
        </w:rPr>
        <w:t xml:space="preserve">-форма) </w:t>
      </w:r>
      <w:proofErr w:type="spellStart"/>
      <w:r w:rsidRPr="0004559B">
        <w:rPr>
          <w:rFonts w:ascii="Times New Roman" w:hAnsi="Times New Roman" w:cs="Times New Roman"/>
          <w:sz w:val="24"/>
          <w:szCs w:val="24"/>
        </w:rPr>
        <w:t>складається</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із</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двох</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частин</w:t>
      </w:r>
      <w:proofErr w:type="spellEnd"/>
      <w:r w:rsidRPr="0004559B">
        <w:rPr>
          <w:rFonts w:ascii="Times New Roman" w:hAnsi="Times New Roman" w:cs="Times New Roman"/>
          <w:sz w:val="24"/>
          <w:szCs w:val="24"/>
        </w:rPr>
        <w:t xml:space="preserve"> і служить для </w:t>
      </w:r>
      <w:proofErr w:type="spellStart"/>
      <w:r w:rsidRPr="0004559B">
        <w:rPr>
          <w:rFonts w:ascii="Times New Roman" w:hAnsi="Times New Roman" w:cs="Times New Roman"/>
          <w:sz w:val="24"/>
          <w:szCs w:val="24"/>
        </w:rPr>
        <w:t>витискування</w:t>
      </w:r>
      <w:proofErr w:type="spellEnd"/>
      <w:r w:rsidRPr="0004559B">
        <w:rPr>
          <w:rFonts w:ascii="Times New Roman" w:hAnsi="Times New Roman" w:cs="Times New Roman"/>
          <w:sz w:val="24"/>
          <w:szCs w:val="24"/>
        </w:rPr>
        <w:t xml:space="preserve"> тоненьких жилок на </w:t>
      </w:r>
      <w:proofErr w:type="spellStart"/>
      <w:r w:rsidRPr="0004559B">
        <w:rPr>
          <w:rFonts w:ascii="Times New Roman" w:hAnsi="Times New Roman" w:cs="Times New Roman"/>
          <w:sz w:val="24"/>
          <w:szCs w:val="24"/>
        </w:rPr>
        <w:t>пелюстках</w:t>
      </w:r>
      <w:proofErr w:type="spellEnd"/>
      <w:r w:rsidRPr="0004559B">
        <w:rPr>
          <w:rFonts w:ascii="Times New Roman" w:hAnsi="Times New Roman" w:cs="Times New Roman"/>
          <w:sz w:val="24"/>
          <w:szCs w:val="24"/>
        </w:rPr>
        <w:t xml:space="preserve">. Штамп </w:t>
      </w:r>
      <w:proofErr w:type="spellStart"/>
      <w:r w:rsidRPr="0004559B">
        <w:rPr>
          <w:rFonts w:ascii="Times New Roman" w:hAnsi="Times New Roman" w:cs="Times New Roman"/>
          <w:sz w:val="24"/>
          <w:szCs w:val="24"/>
        </w:rPr>
        <w:t>виготовляють</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із</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металу</w:t>
      </w:r>
      <w:proofErr w:type="spellEnd"/>
      <w:r w:rsidRPr="0004559B">
        <w:rPr>
          <w:rFonts w:ascii="Times New Roman" w:hAnsi="Times New Roman" w:cs="Times New Roman"/>
          <w:sz w:val="24"/>
          <w:szCs w:val="24"/>
        </w:rPr>
        <w:t xml:space="preserve">. На </w:t>
      </w:r>
      <w:proofErr w:type="spellStart"/>
      <w:r w:rsidRPr="0004559B">
        <w:rPr>
          <w:rFonts w:ascii="Times New Roman" w:hAnsi="Times New Roman" w:cs="Times New Roman"/>
          <w:sz w:val="24"/>
          <w:szCs w:val="24"/>
        </w:rPr>
        <w:t>нижній</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його</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частині</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зроблений</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відбиток</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лицьового</w:t>
      </w:r>
      <w:proofErr w:type="spellEnd"/>
      <w:r w:rsidRPr="0004559B">
        <w:rPr>
          <w:rFonts w:ascii="Times New Roman" w:hAnsi="Times New Roman" w:cs="Times New Roman"/>
          <w:sz w:val="24"/>
          <w:szCs w:val="24"/>
        </w:rPr>
        <w:t xml:space="preserve"> боку </w:t>
      </w:r>
      <w:proofErr w:type="spellStart"/>
      <w:r w:rsidRPr="0004559B">
        <w:rPr>
          <w:rFonts w:ascii="Times New Roman" w:hAnsi="Times New Roman" w:cs="Times New Roman"/>
          <w:sz w:val="24"/>
          <w:szCs w:val="24"/>
        </w:rPr>
        <w:t>пелюстки</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чи</w:t>
      </w:r>
      <w:proofErr w:type="spellEnd"/>
      <w:r w:rsidRPr="0004559B">
        <w:rPr>
          <w:rFonts w:ascii="Times New Roman" w:hAnsi="Times New Roman" w:cs="Times New Roman"/>
          <w:sz w:val="24"/>
          <w:szCs w:val="24"/>
        </w:rPr>
        <w:t xml:space="preserve"> листка, а </w:t>
      </w:r>
      <w:proofErr w:type="spellStart"/>
      <w:r w:rsidRPr="0004559B">
        <w:rPr>
          <w:rFonts w:ascii="Times New Roman" w:hAnsi="Times New Roman" w:cs="Times New Roman"/>
          <w:sz w:val="24"/>
          <w:szCs w:val="24"/>
        </w:rPr>
        <w:t>верхня</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частина</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має</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такий</w:t>
      </w:r>
      <w:proofErr w:type="spellEnd"/>
      <w:r w:rsidRPr="0004559B">
        <w:rPr>
          <w:rFonts w:ascii="Times New Roman" w:hAnsi="Times New Roman" w:cs="Times New Roman"/>
          <w:sz w:val="24"/>
          <w:szCs w:val="24"/>
        </w:rPr>
        <w:t xml:space="preserve"> же </w:t>
      </w:r>
      <w:proofErr w:type="spellStart"/>
      <w:r w:rsidRPr="0004559B">
        <w:rPr>
          <w:rFonts w:ascii="Times New Roman" w:hAnsi="Times New Roman" w:cs="Times New Roman"/>
          <w:sz w:val="24"/>
          <w:szCs w:val="24"/>
        </w:rPr>
        <w:t>малюнок</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тільки</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випуклий</w:t>
      </w:r>
      <w:proofErr w:type="spellEnd"/>
      <w:r w:rsidRPr="0004559B">
        <w:rPr>
          <w:rFonts w:ascii="Times New Roman" w:hAnsi="Times New Roman" w:cs="Times New Roman"/>
          <w:sz w:val="24"/>
          <w:szCs w:val="24"/>
        </w:rPr>
        <w:t xml:space="preserve">. При </w:t>
      </w:r>
      <w:proofErr w:type="spellStart"/>
      <w:r w:rsidRPr="0004559B">
        <w:rPr>
          <w:rFonts w:ascii="Times New Roman" w:hAnsi="Times New Roman" w:cs="Times New Roman"/>
          <w:sz w:val="24"/>
          <w:szCs w:val="24"/>
        </w:rPr>
        <w:t>натискуванні</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верхня</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частина</w:t>
      </w:r>
      <w:proofErr w:type="spellEnd"/>
      <w:r w:rsidRPr="0004559B">
        <w:rPr>
          <w:rFonts w:ascii="Times New Roman" w:hAnsi="Times New Roman" w:cs="Times New Roman"/>
          <w:sz w:val="24"/>
          <w:szCs w:val="24"/>
        </w:rPr>
        <w:t xml:space="preserve"> штампа </w:t>
      </w:r>
      <w:proofErr w:type="spellStart"/>
      <w:r w:rsidRPr="0004559B">
        <w:rPr>
          <w:rFonts w:ascii="Times New Roman" w:hAnsi="Times New Roman" w:cs="Times New Roman"/>
          <w:sz w:val="24"/>
          <w:szCs w:val="24"/>
        </w:rPr>
        <w:lastRenderedPageBreak/>
        <w:t>заглиблюється</w:t>
      </w:r>
      <w:proofErr w:type="spellEnd"/>
      <w:r w:rsidRPr="0004559B">
        <w:rPr>
          <w:rFonts w:ascii="Times New Roman" w:hAnsi="Times New Roman" w:cs="Times New Roman"/>
          <w:sz w:val="24"/>
          <w:szCs w:val="24"/>
        </w:rPr>
        <w:t xml:space="preserve"> у </w:t>
      </w:r>
      <w:proofErr w:type="spellStart"/>
      <w:r w:rsidRPr="0004559B">
        <w:rPr>
          <w:rFonts w:ascii="Times New Roman" w:hAnsi="Times New Roman" w:cs="Times New Roman"/>
          <w:sz w:val="24"/>
          <w:szCs w:val="24"/>
        </w:rPr>
        <w:t>відбиток</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нижньої</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форми</w:t>
      </w:r>
      <w:proofErr w:type="spellEnd"/>
      <w:r w:rsidRPr="0004559B">
        <w:rPr>
          <w:rFonts w:ascii="Times New Roman" w:hAnsi="Times New Roman" w:cs="Times New Roman"/>
          <w:sz w:val="24"/>
          <w:szCs w:val="24"/>
        </w:rPr>
        <w:t xml:space="preserve">, у </w:t>
      </w:r>
      <w:proofErr w:type="spellStart"/>
      <w:r w:rsidRPr="0004559B">
        <w:rPr>
          <w:rFonts w:ascii="Times New Roman" w:hAnsi="Times New Roman" w:cs="Times New Roman"/>
          <w:sz w:val="24"/>
          <w:szCs w:val="24"/>
        </w:rPr>
        <w:t>такий</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спосіб</w:t>
      </w:r>
      <w:proofErr w:type="spellEnd"/>
      <w:r w:rsidRPr="0004559B">
        <w:rPr>
          <w:rFonts w:ascii="Times New Roman" w:hAnsi="Times New Roman" w:cs="Times New Roman"/>
          <w:sz w:val="24"/>
          <w:szCs w:val="24"/>
        </w:rPr>
        <w:t xml:space="preserve"> на </w:t>
      </w:r>
      <w:proofErr w:type="spellStart"/>
      <w:r w:rsidRPr="0004559B">
        <w:rPr>
          <w:rFonts w:ascii="Times New Roman" w:hAnsi="Times New Roman" w:cs="Times New Roman"/>
          <w:sz w:val="24"/>
          <w:szCs w:val="24"/>
        </w:rPr>
        <w:t>тканині</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залишається</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відбиток</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усіх</w:t>
      </w:r>
      <w:proofErr w:type="spellEnd"/>
      <w:r w:rsidRPr="0004559B">
        <w:rPr>
          <w:rFonts w:ascii="Times New Roman" w:hAnsi="Times New Roman" w:cs="Times New Roman"/>
          <w:sz w:val="24"/>
          <w:szCs w:val="24"/>
        </w:rPr>
        <w:t xml:space="preserve"> жилок, </w:t>
      </w:r>
      <w:proofErr w:type="spellStart"/>
      <w:r w:rsidRPr="0004559B">
        <w:rPr>
          <w:rFonts w:ascii="Times New Roman" w:hAnsi="Times New Roman" w:cs="Times New Roman"/>
          <w:sz w:val="24"/>
          <w:szCs w:val="24"/>
        </w:rPr>
        <w:t>який</w:t>
      </w:r>
      <w:proofErr w:type="spellEnd"/>
      <w:r w:rsidRPr="0004559B">
        <w:rPr>
          <w:rFonts w:ascii="Times New Roman" w:hAnsi="Times New Roman" w:cs="Times New Roman"/>
          <w:sz w:val="24"/>
          <w:szCs w:val="24"/>
        </w:rPr>
        <w:t xml:space="preserve"> не </w:t>
      </w:r>
      <w:proofErr w:type="spellStart"/>
      <w:r w:rsidRPr="0004559B">
        <w:rPr>
          <w:rFonts w:ascii="Times New Roman" w:hAnsi="Times New Roman" w:cs="Times New Roman"/>
          <w:sz w:val="24"/>
          <w:szCs w:val="24"/>
        </w:rPr>
        <w:t>можна</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зробити</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різцем</w:t>
      </w:r>
      <w:proofErr w:type="spellEnd"/>
      <w:r w:rsidRPr="0004559B">
        <w:rPr>
          <w:rFonts w:ascii="Times New Roman" w:hAnsi="Times New Roman" w:cs="Times New Roman"/>
          <w:sz w:val="24"/>
          <w:szCs w:val="24"/>
        </w:rPr>
        <w:t xml:space="preserve">. Для </w:t>
      </w:r>
      <w:proofErr w:type="spellStart"/>
      <w:r w:rsidRPr="0004559B">
        <w:rPr>
          <w:rFonts w:ascii="Times New Roman" w:hAnsi="Times New Roman" w:cs="Times New Roman"/>
          <w:sz w:val="24"/>
          <w:szCs w:val="24"/>
        </w:rPr>
        <w:t>роботи</w:t>
      </w:r>
      <w:proofErr w:type="spellEnd"/>
      <w:r w:rsidRPr="0004559B">
        <w:rPr>
          <w:rFonts w:ascii="Times New Roman" w:hAnsi="Times New Roman" w:cs="Times New Roman"/>
          <w:sz w:val="24"/>
          <w:szCs w:val="24"/>
        </w:rPr>
        <w:t xml:space="preserve"> штамп </w:t>
      </w:r>
      <w:proofErr w:type="spellStart"/>
      <w:r w:rsidRPr="0004559B">
        <w:rPr>
          <w:rFonts w:ascii="Times New Roman" w:hAnsi="Times New Roman" w:cs="Times New Roman"/>
          <w:sz w:val="24"/>
          <w:szCs w:val="24"/>
        </w:rPr>
        <w:t>нагрівають</w:t>
      </w:r>
      <w:proofErr w:type="spellEnd"/>
      <w:r w:rsidRPr="0004559B">
        <w:rPr>
          <w:rFonts w:ascii="Times New Roman" w:hAnsi="Times New Roman" w:cs="Times New Roman"/>
          <w:sz w:val="24"/>
          <w:szCs w:val="24"/>
        </w:rPr>
        <w:t>.</w:t>
      </w:r>
    </w:p>
    <w:p w:rsidR="0032104B" w:rsidRPr="0004559B" w:rsidRDefault="0032104B" w:rsidP="0032104B">
      <w:pPr>
        <w:pStyle w:val="a7"/>
        <w:numPr>
          <w:ilvl w:val="0"/>
          <w:numId w:val="2"/>
        </w:numPr>
        <w:spacing w:line="276" w:lineRule="auto"/>
        <w:jc w:val="both"/>
        <w:rPr>
          <w:rFonts w:ascii="Times New Roman" w:hAnsi="Times New Roman" w:cs="Times New Roman"/>
          <w:sz w:val="24"/>
          <w:szCs w:val="24"/>
        </w:rPr>
      </w:pPr>
      <w:r w:rsidRPr="0004559B">
        <w:rPr>
          <w:rFonts w:ascii="Times New Roman" w:hAnsi="Times New Roman" w:cs="Times New Roman"/>
          <w:sz w:val="24"/>
          <w:szCs w:val="24"/>
          <w:lang w:val="uk-UA"/>
        </w:rPr>
        <w:t>в</w:t>
      </w:r>
      <w:proofErr w:type="spellStart"/>
      <w:r w:rsidRPr="0004559B">
        <w:rPr>
          <w:rFonts w:ascii="Times New Roman" w:hAnsi="Times New Roman" w:cs="Times New Roman"/>
          <w:sz w:val="24"/>
          <w:szCs w:val="24"/>
        </w:rPr>
        <w:t>ирубки</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використовують</w:t>
      </w:r>
      <w:proofErr w:type="spellEnd"/>
      <w:r w:rsidRPr="0004559B">
        <w:rPr>
          <w:rFonts w:ascii="Times New Roman" w:hAnsi="Times New Roman" w:cs="Times New Roman"/>
          <w:sz w:val="24"/>
          <w:szCs w:val="24"/>
        </w:rPr>
        <w:t xml:space="preserve"> для </w:t>
      </w:r>
      <w:proofErr w:type="spellStart"/>
      <w:r w:rsidRPr="0004559B">
        <w:rPr>
          <w:rFonts w:ascii="Times New Roman" w:hAnsi="Times New Roman" w:cs="Times New Roman"/>
          <w:sz w:val="24"/>
          <w:szCs w:val="24"/>
        </w:rPr>
        <w:t>швидкої</w:t>
      </w:r>
      <w:proofErr w:type="spellEnd"/>
      <w:r w:rsidRPr="0004559B">
        <w:rPr>
          <w:rFonts w:ascii="Times New Roman" w:hAnsi="Times New Roman" w:cs="Times New Roman"/>
          <w:sz w:val="24"/>
          <w:szCs w:val="24"/>
        </w:rPr>
        <w:t xml:space="preserve"> заготовки </w:t>
      </w:r>
      <w:proofErr w:type="spellStart"/>
      <w:r w:rsidRPr="0004559B">
        <w:rPr>
          <w:rFonts w:ascii="Times New Roman" w:hAnsi="Times New Roman" w:cs="Times New Roman"/>
          <w:sz w:val="24"/>
          <w:szCs w:val="24"/>
        </w:rPr>
        <w:t>листків</w:t>
      </w:r>
      <w:proofErr w:type="spellEnd"/>
      <w:r w:rsidRPr="0004559B">
        <w:rPr>
          <w:rFonts w:ascii="Times New Roman" w:hAnsi="Times New Roman" w:cs="Times New Roman"/>
          <w:sz w:val="24"/>
          <w:szCs w:val="24"/>
        </w:rPr>
        <w:t xml:space="preserve"> і </w:t>
      </w:r>
      <w:proofErr w:type="spellStart"/>
      <w:r w:rsidRPr="0004559B">
        <w:rPr>
          <w:rFonts w:ascii="Times New Roman" w:hAnsi="Times New Roman" w:cs="Times New Roman"/>
          <w:sz w:val="24"/>
          <w:szCs w:val="24"/>
        </w:rPr>
        <w:t>віночків</w:t>
      </w:r>
      <w:proofErr w:type="spellEnd"/>
      <w:r w:rsidRPr="0004559B">
        <w:rPr>
          <w:rFonts w:ascii="Times New Roman" w:hAnsi="Times New Roman" w:cs="Times New Roman"/>
          <w:sz w:val="24"/>
          <w:szCs w:val="24"/>
        </w:rPr>
        <w:t xml:space="preserve"> особливо </w:t>
      </w:r>
      <w:proofErr w:type="spellStart"/>
      <w:r w:rsidRPr="0004559B">
        <w:rPr>
          <w:rFonts w:ascii="Times New Roman" w:hAnsi="Times New Roman" w:cs="Times New Roman"/>
          <w:sz w:val="24"/>
          <w:szCs w:val="24"/>
        </w:rPr>
        <w:t>дрібних</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квітів</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Вирубка</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зручна</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тим</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що</w:t>
      </w:r>
      <w:proofErr w:type="spellEnd"/>
      <w:r w:rsidRPr="0004559B">
        <w:rPr>
          <w:rFonts w:ascii="Times New Roman" w:hAnsi="Times New Roman" w:cs="Times New Roman"/>
          <w:sz w:val="24"/>
          <w:szCs w:val="24"/>
        </w:rPr>
        <w:t xml:space="preserve"> нею </w:t>
      </w:r>
      <w:proofErr w:type="spellStart"/>
      <w:r w:rsidRPr="0004559B">
        <w:rPr>
          <w:rFonts w:ascii="Times New Roman" w:hAnsi="Times New Roman" w:cs="Times New Roman"/>
          <w:sz w:val="24"/>
          <w:szCs w:val="24"/>
        </w:rPr>
        <w:t>можна</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вирубувати</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значну</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кількість</w:t>
      </w:r>
      <w:proofErr w:type="spellEnd"/>
      <w:r w:rsidRPr="0004559B">
        <w:rPr>
          <w:rFonts w:ascii="Times New Roman" w:hAnsi="Times New Roman" w:cs="Times New Roman"/>
          <w:sz w:val="24"/>
          <w:szCs w:val="24"/>
        </w:rPr>
        <w:t xml:space="preserve"> деталей </w:t>
      </w:r>
      <w:proofErr w:type="spellStart"/>
      <w:r w:rsidRPr="0004559B">
        <w:rPr>
          <w:rFonts w:ascii="Times New Roman" w:hAnsi="Times New Roman" w:cs="Times New Roman"/>
          <w:sz w:val="24"/>
          <w:szCs w:val="24"/>
        </w:rPr>
        <w:t>квітки</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Вирубки</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роблять</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із</w:t>
      </w:r>
      <w:proofErr w:type="spellEnd"/>
      <w:r w:rsidRPr="0004559B">
        <w:rPr>
          <w:rFonts w:ascii="Times New Roman" w:hAnsi="Times New Roman" w:cs="Times New Roman"/>
          <w:sz w:val="24"/>
          <w:szCs w:val="24"/>
        </w:rPr>
        <w:t xml:space="preserve"> добре </w:t>
      </w:r>
      <w:proofErr w:type="spellStart"/>
      <w:r w:rsidRPr="0004559B">
        <w:rPr>
          <w:rFonts w:ascii="Times New Roman" w:hAnsi="Times New Roman" w:cs="Times New Roman"/>
          <w:sz w:val="24"/>
          <w:szCs w:val="24"/>
        </w:rPr>
        <w:t>загартованої</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сталі</w:t>
      </w:r>
      <w:proofErr w:type="spellEnd"/>
      <w:r w:rsidRPr="0004559B">
        <w:rPr>
          <w:rFonts w:ascii="Times New Roman" w:hAnsi="Times New Roman" w:cs="Times New Roman"/>
          <w:sz w:val="24"/>
          <w:szCs w:val="24"/>
        </w:rPr>
        <w:t xml:space="preserve"> і </w:t>
      </w:r>
      <w:proofErr w:type="spellStart"/>
      <w:r w:rsidRPr="0004559B">
        <w:rPr>
          <w:rFonts w:ascii="Times New Roman" w:hAnsi="Times New Roman" w:cs="Times New Roman"/>
          <w:sz w:val="24"/>
          <w:szCs w:val="24"/>
        </w:rPr>
        <w:t>гостро</w:t>
      </w:r>
      <w:proofErr w:type="spellEnd"/>
      <w:r w:rsidRPr="0004559B">
        <w:rPr>
          <w:rFonts w:ascii="Times New Roman" w:hAnsi="Times New Roman" w:cs="Times New Roman"/>
          <w:sz w:val="24"/>
          <w:szCs w:val="24"/>
        </w:rPr>
        <w:t xml:space="preserve"> </w:t>
      </w:r>
      <w:proofErr w:type="spellStart"/>
      <w:r w:rsidRPr="0004559B">
        <w:rPr>
          <w:rFonts w:ascii="Times New Roman" w:hAnsi="Times New Roman" w:cs="Times New Roman"/>
          <w:sz w:val="24"/>
          <w:szCs w:val="24"/>
        </w:rPr>
        <w:t>заточують</w:t>
      </w:r>
      <w:proofErr w:type="spellEnd"/>
      <w:r w:rsidRPr="0004559B">
        <w:rPr>
          <w:rFonts w:ascii="Times New Roman" w:hAnsi="Times New Roman" w:cs="Times New Roman"/>
          <w:sz w:val="24"/>
          <w:szCs w:val="24"/>
        </w:rPr>
        <w:t>;</w:t>
      </w:r>
    </w:p>
    <w:p w:rsidR="0032104B" w:rsidRPr="0004559B" w:rsidRDefault="0032104B" w:rsidP="0032104B">
      <w:pPr>
        <w:pStyle w:val="a7"/>
        <w:numPr>
          <w:ilvl w:val="0"/>
          <w:numId w:val="2"/>
        </w:numPr>
        <w:spacing w:line="276" w:lineRule="auto"/>
        <w:jc w:val="both"/>
        <w:rPr>
          <w:rFonts w:ascii="Times New Roman" w:hAnsi="Times New Roman" w:cs="Times New Roman"/>
          <w:sz w:val="24"/>
          <w:szCs w:val="24"/>
          <w:lang w:val="uk-UA"/>
        </w:rPr>
      </w:pPr>
      <w:proofErr w:type="spellStart"/>
      <w:r w:rsidRPr="0004559B">
        <w:rPr>
          <w:rFonts w:ascii="Times New Roman" w:hAnsi="Times New Roman" w:cs="Times New Roman"/>
          <w:sz w:val="24"/>
          <w:szCs w:val="24"/>
          <w:lang w:val="uk-UA"/>
        </w:rPr>
        <w:t>молди</w:t>
      </w:r>
      <w:proofErr w:type="spellEnd"/>
      <w:r w:rsidRPr="0004559B">
        <w:rPr>
          <w:rFonts w:ascii="Times New Roman" w:hAnsi="Times New Roman" w:cs="Times New Roman"/>
          <w:sz w:val="24"/>
          <w:szCs w:val="24"/>
          <w:lang w:val="uk-UA"/>
        </w:rPr>
        <w:t xml:space="preserve">  ( прес – форми для фоамірану);</w:t>
      </w:r>
    </w:p>
    <w:p w:rsidR="0032104B" w:rsidRPr="0004559B" w:rsidRDefault="0032104B" w:rsidP="0032104B">
      <w:pPr>
        <w:pStyle w:val="a7"/>
        <w:numPr>
          <w:ilvl w:val="0"/>
          <w:numId w:val="2"/>
        </w:numPr>
        <w:spacing w:line="276" w:lineRule="auto"/>
        <w:jc w:val="both"/>
        <w:rPr>
          <w:rFonts w:ascii="Times New Roman" w:hAnsi="Times New Roman" w:cs="Times New Roman"/>
          <w:sz w:val="24"/>
          <w:szCs w:val="24"/>
          <w:lang w:val="uk-UA"/>
        </w:rPr>
      </w:pPr>
      <w:r w:rsidRPr="0004559B">
        <w:rPr>
          <w:rFonts w:ascii="Times New Roman" w:hAnsi="Times New Roman" w:cs="Times New Roman"/>
          <w:sz w:val="24"/>
          <w:szCs w:val="24"/>
          <w:lang w:val="uk-UA"/>
        </w:rPr>
        <w:t>клей-пістолет;</w:t>
      </w:r>
    </w:p>
    <w:p w:rsidR="00DA2C2A" w:rsidRDefault="0032104B" w:rsidP="00DA2C2A">
      <w:pPr>
        <w:ind w:left="360" w:firstLine="348"/>
        <w:jc w:val="both"/>
        <w:rPr>
          <w:rFonts w:ascii="Times New Roman" w:hAnsi="Times New Roman" w:cs="Times New Roman"/>
          <w:sz w:val="24"/>
          <w:szCs w:val="24"/>
          <w:lang w:val="uk-UA"/>
        </w:rPr>
      </w:pPr>
      <w:r w:rsidRPr="00DA2C2A">
        <w:rPr>
          <w:rFonts w:ascii="Times New Roman" w:hAnsi="Times New Roman" w:cs="Times New Roman"/>
          <w:sz w:val="24"/>
          <w:szCs w:val="24"/>
          <w:lang w:val="uk-UA"/>
        </w:rPr>
        <w:t xml:space="preserve"> Виготовлення штучних квітів  залежить  не тільки від обраного матеріалу  та інструментів</w:t>
      </w:r>
      <w:r w:rsidR="00DA2C2A">
        <w:rPr>
          <w:rFonts w:ascii="Times New Roman" w:hAnsi="Times New Roman" w:cs="Times New Roman"/>
          <w:sz w:val="24"/>
          <w:szCs w:val="24"/>
          <w:lang w:val="uk-UA"/>
        </w:rPr>
        <w:t xml:space="preserve"> з якими ви працюєте</w:t>
      </w:r>
      <w:r w:rsidRPr="00DA2C2A">
        <w:rPr>
          <w:rFonts w:ascii="Times New Roman" w:hAnsi="Times New Roman" w:cs="Times New Roman"/>
          <w:sz w:val="24"/>
          <w:szCs w:val="24"/>
          <w:lang w:val="uk-UA"/>
        </w:rPr>
        <w:t xml:space="preserve">. А від  вашого  бажання  створити  </w:t>
      </w:r>
      <w:r w:rsidR="00972A4D" w:rsidRPr="00DA2C2A">
        <w:rPr>
          <w:rFonts w:ascii="Times New Roman" w:hAnsi="Times New Roman" w:cs="Times New Roman"/>
          <w:sz w:val="24"/>
          <w:szCs w:val="24"/>
          <w:lang w:val="uk-UA"/>
        </w:rPr>
        <w:t>свій неповторний виріб</w:t>
      </w:r>
      <w:r w:rsidRPr="00DA2C2A">
        <w:rPr>
          <w:rFonts w:ascii="Times New Roman" w:hAnsi="Times New Roman" w:cs="Times New Roman"/>
          <w:sz w:val="24"/>
          <w:szCs w:val="24"/>
          <w:lang w:val="uk-UA"/>
        </w:rPr>
        <w:t xml:space="preserve">. </w:t>
      </w:r>
      <w:r w:rsidR="00972A4D" w:rsidRPr="00DA2C2A">
        <w:rPr>
          <w:rFonts w:ascii="Times New Roman" w:hAnsi="Times New Roman" w:cs="Times New Roman"/>
          <w:sz w:val="24"/>
          <w:szCs w:val="24"/>
          <w:lang w:val="uk-UA"/>
        </w:rPr>
        <w:t xml:space="preserve"> </w:t>
      </w:r>
      <w:r w:rsidR="00044DB6">
        <w:rPr>
          <w:rFonts w:ascii="Times New Roman" w:hAnsi="Times New Roman" w:cs="Times New Roman"/>
          <w:sz w:val="24"/>
          <w:szCs w:val="24"/>
          <w:lang w:val="uk-UA"/>
        </w:rPr>
        <w:t xml:space="preserve">Користуючись одними ножицями можна творити  шедеври. </w:t>
      </w:r>
    </w:p>
    <w:p w:rsidR="00044DB6" w:rsidRPr="00044DB6" w:rsidRDefault="00044DB6" w:rsidP="00DA2C2A">
      <w:pPr>
        <w:ind w:left="360" w:firstLine="348"/>
        <w:jc w:val="both"/>
        <w:rPr>
          <w:rFonts w:ascii="Times New Roman" w:hAnsi="Times New Roman" w:cs="Times New Roman"/>
          <w:b/>
          <w:sz w:val="24"/>
          <w:szCs w:val="24"/>
          <w:lang w:val="uk-UA"/>
        </w:rPr>
      </w:pPr>
      <w:r w:rsidRPr="00044DB6">
        <w:rPr>
          <w:rFonts w:ascii="Times New Roman" w:hAnsi="Times New Roman" w:cs="Times New Roman"/>
          <w:b/>
          <w:sz w:val="24"/>
          <w:szCs w:val="24"/>
          <w:lang w:val="uk-UA"/>
        </w:rPr>
        <w:t xml:space="preserve">ІІ  блок . Практичний. </w:t>
      </w:r>
    </w:p>
    <w:p w:rsidR="00F67559" w:rsidRPr="00DA2C2A" w:rsidRDefault="00972A4D" w:rsidP="00DA2C2A">
      <w:pPr>
        <w:ind w:left="360" w:firstLine="348"/>
        <w:jc w:val="both"/>
        <w:rPr>
          <w:rFonts w:ascii="Times New Roman" w:hAnsi="Times New Roman" w:cs="Times New Roman"/>
          <w:sz w:val="24"/>
          <w:szCs w:val="24"/>
          <w:lang w:val="uk-UA"/>
        </w:rPr>
      </w:pPr>
      <w:r w:rsidRPr="00DA2C2A">
        <w:rPr>
          <w:rFonts w:ascii="Times New Roman" w:hAnsi="Times New Roman" w:cs="Times New Roman"/>
          <w:sz w:val="24"/>
          <w:szCs w:val="24"/>
          <w:lang w:val="uk-UA"/>
        </w:rPr>
        <w:t>Штучні квіти з  тканини  відомі  дуже да</w:t>
      </w:r>
      <w:r w:rsidR="00C47930" w:rsidRPr="00DA2C2A">
        <w:rPr>
          <w:rFonts w:ascii="Times New Roman" w:hAnsi="Times New Roman" w:cs="Times New Roman"/>
          <w:sz w:val="24"/>
          <w:szCs w:val="24"/>
          <w:lang w:val="uk-UA"/>
        </w:rPr>
        <w:t xml:space="preserve">вно  і відносяться до класичних технік </w:t>
      </w:r>
      <w:r w:rsidR="00044DB6">
        <w:rPr>
          <w:rFonts w:ascii="Times New Roman" w:hAnsi="Times New Roman" w:cs="Times New Roman"/>
          <w:sz w:val="24"/>
          <w:szCs w:val="24"/>
          <w:lang w:val="uk-UA"/>
        </w:rPr>
        <w:t xml:space="preserve">виготовлення. Тканини потребують  більшої жорсткості для виготовлення штучних квітів. </w:t>
      </w:r>
      <w:r w:rsidRPr="00DA2C2A">
        <w:rPr>
          <w:rFonts w:ascii="Times New Roman" w:hAnsi="Times New Roman" w:cs="Times New Roman"/>
          <w:sz w:val="24"/>
          <w:szCs w:val="24"/>
          <w:lang w:val="uk-UA"/>
        </w:rPr>
        <w:t xml:space="preserve"> Пропоную декілька </w:t>
      </w:r>
      <w:r w:rsidR="00F67559" w:rsidRPr="00DA2C2A">
        <w:rPr>
          <w:rFonts w:ascii="Times New Roman" w:hAnsi="Times New Roman" w:cs="Times New Roman"/>
          <w:sz w:val="24"/>
          <w:szCs w:val="24"/>
          <w:lang w:val="uk-UA"/>
        </w:rPr>
        <w:t xml:space="preserve"> варіантів  для  обробки  тканин для надання їм жорсткості. </w:t>
      </w:r>
      <w:r w:rsidR="0032104B" w:rsidRPr="00DA2C2A">
        <w:rPr>
          <w:rFonts w:ascii="Times New Roman" w:hAnsi="Times New Roman" w:cs="Times New Roman"/>
          <w:sz w:val="24"/>
          <w:szCs w:val="24"/>
          <w:lang w:val="uk-UA"/>
        </w:rPr>
        <w:t xml:space="preserve"> </w:t>
      </w:r>
      <w:r w:rsidR="00F67559" w:rsidRPr="00DA2C2A">
        <w:rPr>
          <w:rFonts w:ascii="Times New Roman" w:hAnsi="Times New Roman" w:cs="Times New Roman"/>
          <w:sz w:val="24"/>
          <w:szCs w:val="24"/>
          <w:lang w:val="uk-UA"/>
        </w:rPr>
        <w:t>Оберіть один із варіантів  і  підготуйте тканину для роботи.</w:t>
      </w:r>
    </w:p>
    <w:p w:rsidR="00F67559" w:rsidRPr="00F67559" w:rsidRDefault="00F67559" w:rsidP="00F67559">
      <w:pPr>
        <w:spacing w:after="0" w:line="240" w:lineRule="auto"/>
        <w:ind w:firstLine="708"/>
        <w:jc w:val="both"/>
        <w:rPr>
          <w:rFonts w:ascii="Times New Roman" w:hAnsi="Times New Roman" w:cs="Times New Roman"/>
          <w:b/>
          <w:i/>
          <w:sz w:val="24"/>
          <w:szCs w:val="24"/>
          <w:lang w:val="uk-UA"/>
        </w:rPr>
      </w:pPr>
    </w:p>
    <w:p w:rsidR="00640EAF" w:rsidRPr="001654CF" w:rsidRDefault="00B75A65" w:rsidP="00B75A65">
      <w:pPr>
        <w:spacing w:after="0" w:line="240" w:lineRule="auto"/>
        <w:jc w:val="right"/>
        <w:rPr>
          <w:rFonts w:ascii="Times New Roman" w:hAnsi="Times New Roman" w:cs="Times New Roman"/>
          <w:b/>
          <w:sz w:val="24"/>
          <w:szCs w:val="24"/>
          <w:lang w:val="uk-UA"/>
        </w:rPr>
      </w:pPr>
      <w:r>
        <w:rPr>
          <w:rFonts w:ascii="Times New Roman" w:hAnsi="Times New Roman" w:cs="Times New Roman"/>
          <w:b/>
          <w:noProof/>
          <w:sz w:val="24"/>
          <w:szCs w:val="24"/>
          <w:lang w:eastAsia="ru-RU"/>
        </w:rPr>
        <w:drawing>
          <wp:anchor distT="0" distB="0" distL="114300" distR="114300" simplePos="0" relativeHeight="251658240" behindDoc="1" locked="0" layoutInCell="1" allowOverlap="1">
            <wp:simplePos x="0" y="0"/>
            <wp:positionH relativeFrom="margin">
              <wp:align>right</wp:align>
            </wp:positionH>
            <wp:positionV relativeFrom="paragraph">
              <wp:posOffset>12065</wp:posOffset>
            </wp:positionV>
            <wp:extent cx="1428750" cy="952500"/>
            <wp:effectExtent l="0" t="0" r="0" b="0"/>
            <wp:wrapTight wrapText="bothSides">
              <wp:wrapPolygon edited="0">
                <wp:start x="0" y="0"/>
                <wp:lineTo x="0" y="21168"/>
                <wp:lineTo x="21312" y="21168"/>
                <wp:lineTo x="21312"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pic:spPr>
                </pic:pic>
              </a:graphicData>
            </a:graphic>
            <wp14:sizeRelH relativeFrom="page">
              <wp14:pctWidth>0</wp14:pctWidth>
            </wp14:sizeRelH>
            <wp14:sizeRelV relativeFrom="page">
              <wp14:pctHeight>0</wp14:pctHeight>
            </wp14:sizeRelV>
          </wp:anchor>
        </w:drawing>
      </w:r>
      <w:r w:rsidR="00640EAF" w:rsidRPr="001654CF">
        <w:rPr>
          <w:rFonts w:ascii="Times New Roman" w:hAnsi="Times New Roman" w:cs="Times New Roman"/>
          <w:b/>
          <w:sz w:val="24"/>
          <w:szCs w:val="24"/>
          <w:lang w:val="uk-UA"/>
        </w:rPr>
        <w:t>І. Приготування крохмального розчину та підкрохмалювання бавовняних тканин без ворсу.</w:t>
      </w:r>
      <w:r w:rsidR="00640EAF" w:rsidRPr="001654CF">
        <w:rPr>
          <w:rFonts w:ascii="Times New Roman" w:hAnsi="Times New Roman" w:cs="Times New Roman"/>
          <w:noProof/>
          <w:sz w:val="24"/>
          <w:szCs w:val="24"/>
          <w:lang w:val="uk-UA" w:eastAsia="uk-UA"/>
        </w:rPr>
        <w:t xml:space="preserve"> </w:t>
      </w:r>
    </w:p>
    <w:p w:rsidR="00640EAF" w:rsidRPr="001654CF" w:rsidRDefault="00640EAF" w:rsidP="00640EAF">
      <w:pPr>
        <w:pStyle w:val="a7"/>
        <w:numPr>
          <w:ilvl w:val="0"/>
          <w:numId w:val="3"/>
        </w:numPr>
        <w:spacing w:after="0" w:line="240" w:lineRule="auto"/>
        <w:jc w:val="both"/>
        <w:rPr>
          <w:lang w:val="uk-UA"/>
        </w:rPr>
      </w:pPr>
      <w:r w:rsidRPr="001654CF">
        <w:rPr>
          <w:lang w:val="uk-UA"/>
        </w:rPr>
        <w:t>Розмішуємо  в двох  стаканах  холодної  води  1 столову  ложку  картопляного  або кукурудзяного крохмалю  .</w:t>
      </w:r>
    </w:p>
    <w:p w:rsidR="00640EAF" w:rsidRPr="001654CF" w:rsidRDefault="00640EAF" w:rsidP="00640EAF">
      <w:pPr>
        <w:pStyle w:val="a7"/>
        <w:numPr>
          <w:ilvl w:val="0"/>
          <w:numId w:val="3"/>
        </w:numPr>
        <w:spacing w:after="0" w:line="240" w:lineRule="auto"/>
        <w:jc w:val="both"/>
        <w:rPr>
          <w:lang w:val="uk-UA"/>
        </w:rPr>
      </w:pPr>
      <w:r w:rsidRPr="001654CF">
        <w:rPr>
          <w:lang w:val="uk-UA"/>
        </w:rPr>
        <w:t>Ставимо на вогонь і постійно розмішуючи  доводимо суміш  до  температури  90  С (майже до кипіння).</w:t>
      </w:r>
    </w:p>
    <w:p w:rsidR="00640EAF" w:rsidRPr="001654CF" w:rsidRDefault="00640EAF" w:rsidP="00640EAF">
      <w:pPr>
        <w:pStyle w:val="a7"/>
        <w:numPr>
          <w:ilvl w:val="0"/>
          <w:numId w:val="3"/>
        </w:numPr>
        <w:spacing w:after="0" w:line="240" w:lineRule="auto"/>
        <w:jc w:val="both"/>
        <w:rPr>
          <w:lang w:val="uk-UA"/>
        </w:rPr>
      </w:pPr>
      <w:r w:rsidRPr="001654CF">
        <w:rPr>
          <w:lang w:val="uk-UA"/>
        </w:rPr>
        <w:t>Залишаємо охолонути до теплого стану ( 20 – 30 С).</w:t>
      </w:r>
    </w:p>
    <w:p w:rsidR="00640EAF" w:rsidRPr="001654CF" w:rsidRDefault="00640EAF" w:rsidP="00640EAF">
      <w:pPr>
        <w:pStyle w:val="a7"/>
        <w:numPr>
          <w:ilvl w:val="0"/>
          <w:numId w:val="3"/>
        </w:numPr>
        <w:spacing w:after="0" w:line="240" w:lineRule="auto"/>
        <w:jc w:val="both"/>
        <w:rPr>
          <w:lang w:val="uk-UA"/>
        </w:rPr>
      </w:pPr>
      <w:r w:rsidRPr="001654CF">
        <w:rPr>
          <w:lang w:val="uk-UA"/>
        </w:rPr>
        <w:t>В готовий розчин опускаємо  шматок тканини.</w:t>
      </w:r>
    </w:p>
    <w:p w:rsidR="00640EAF" w:rsidRPr="001654CF" w:rsidRDefault="00640EAF" w:rsidP="00640EAF">
      <w:pPr>
        <w:pStyle w:val="a7"/>
        <w:numPr>
          <w:ilvl w:val="0"/>
          <w:numId w:val="3"/>
        </w:numPr>
        <w:spacing w:after="0" w:line="240" w:lineRule="auto"/>
        <w:jc w:val="both"/>
        <w:rPr>
          <w:lang w:val="uk-UA"/>
        </w:rPr>
      </w:pPr>
      <w:r w:rsidRPr="001654CF">
        <w:rPr>
          <w:lang w:val="uk-UA"/>
        </w:rPr>
        <w:t xml:space="preserve">Виймаємо тканину, що просочилась розчином, і розправляємо таким чином, щоб не утворилось  складочок. </w:t>
      </w:r>
    </w:p>
    <w:p w:rsidR="00640EAF" w:rsidRPr="001654CF" w:rsidRDefault="00640EAF" w:rsidP="00640EAF">
      <w:pPr>
        <w:pStyle w:val="a7"/>
        <w:numPr>
          <w:ilvl w:val="0"/>
          <w:numId w:val="3"/>
        </w:numPr>
        <w:spacing w:after="0" w:line="240" w:lineRule="auto"/>
        <w:jc w:val="both"/>
        <w:rPr>
          <w:lang w:val="uk-UA"/>
        </w:rPr>
      </w:pPr>
      <w:r w:rsidRPr="001654CF">
        <w:rPr>
          <w:lang w:val="uk-UA"/>
        </w:rPr>
        <w:t>За допомогою  лінійки  стягуємо залишки крохмалю.</w:t>
      </w:r>
    </w:p>
    <w:p w:rsidR="00640EAF" w:rsidRPr="001654CF" w:rsidRDefault="00640EAF" w:rsidP="00640EAF">
      <w:pPr>
        <w:pStyle w:val="a7"/>
        <w:numPr>
          <w:ilvl w:val="0"/>
          <w:numId w:val="3"/>
        </w:numPr>
        <w:spacing w:after="0" w:line="240" w:lineRule="auto"/>
        <w:jc w:val="both"/>
        <w:rPr>
          <w:lang w:val="uk-UA"/>
        </w:rPr>
      </w:pPr>
      <w:r w:rsidRPr="001654CF">
        <w:rPr>
          <w:lang w:val="uk-UA"/>
        </w:rPr>
        <w:t xml:space="preserve">Натягуємо просочений  шматок тканини на  спеціальній рамці або  на шнурі ( дротові) за  всі  кінці. Даємо висохнути. </w:t>
      </w:r>
    </w:p>
    <w:p w:rsidR="00640EAF" w:rsidRPr="001654CF" w:rsidRDefault="00640EAF" w:rsidP="00640EAF">
      <w:pPr>
        <w:pStyle w:val="a7"/>
        <w:numPr>
          <w:ilvl w:val="0"/>
          <w:numId w:val="3"/>
        </w:numPr>
        <w:spacing w:after="0" w:line="240" w:lineRule="auto"/>
        <w:jc w:val="both"/>
        <w:rPr>
          <w:lang w:val="uk-UA"/>
        </w:rPr>
      </w:pPr>
      <w:r w:rsidRPr="001654CF">
        <w:rPr>
          <w:lang w:val="uk-UA"/>
        </w:rPr>
        <w:t>Після висихання тканини  прасуємо  без зволоження.</w:t>
      </w:r>
    </w:p>
    <w:p w:rsidR="0032104B" w:rsidRDefault="0032104B" w:rsidP="00640EAF">
      <w:pPr>
        <w:spacing w:after="0" w:line="240" w:lineRule="auto"/>
        <w:jc w:val="both"/>
        <w:rPr>
          <w:rFonts w:ascii="Times New Roman" w:hAnsi="Times New Roman" w:cs="Times New Roman"/>
          <w:b/>
          <w:sz w:val="24"/>
          <w:szCs w:val="24"/>
          <w:lang w:val="uk-UA"/>
        </w:rPr>
      </w:pPr>
    </w:p>
    <w:p w:rsidR="00640EAF" w:rsidRPr="001654CF" w:rsidRDefault="00B75A65" w:rsidP="00640EAF">
      <w:pPr>
        <w:spacing w:after="0" w:line="240" w:lineRule="auto"/>
        <w:jc w:val="both"/>
        <w:rPr>
          <w:rFonts w:ascii="Times New Roman" w:hAnsi="Times New Roman" w:cs="Times New Roman"/>
          <w:b/>
          <w:sz w:val="24"/>
          <w:szCs w:val="24"/>
          <w:lang w:val="uk-UA"/>
        </w:rPr>
      </w:pPr>
      <w:r>
        <w:rPr>
          <w:rFonts w:ascii="Times New Roman" w:hAnsi="Times New Roman" w:cs="Times New Roman"/>
          <w:b/>
          <w:noProof/>
          <w:sz w:val="24"/>
          <w:szCs w:val="24"/>
          <w:lang w:eastAsia="ru-RU"/>
        </w:rPr>
        <w:drawing>
          <wp:anchor distT="0" distB="0" distL="114300" distR="114300" simplePos="0" relativeHeight="251659264" behindDoc="1" locked="0" layoutInCell="1" allowOverlap="1">
            <wp:simplePos x="0" y="0"/>
            <wp:positionH relativeFrom="column">
              <wp:posOffset>4396740</wp:posOffset>
            </wp:positionH>
            <wp:positionV relativeFrom="paragraph">
              <wp:posOffset>0</wp:posOffset>
            </wp:positionV>
            <wp:extent cx="1390650" cy="1009650"/>
            <wp:effectExtent l="0" t="0" r="0" b="0"/>
            <wp:wrapTight wrapText="bothSides">
              <wp:wrapPolygon edited="0">
                <wp:start x="0" y="0"/>
                <wp:lineTo x="0" y="21192"/>
                <wp:lineTo x="21304" y="21192"/>
                <wp:lineTo x="21304"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0650" cy="1009650"/>
                    </a:xfrm>
                    <a:prstGeom prst="rect">
                      <a:avLst/>
                    </a:prstGeom>
                    <a:noFill/>
                  </pic:spPr>
                </pic:pic>
              </a:graphicData>
            </a:graphic>
            <wp14:sizeRelH relativeFrom="page">
              <wp14:pctWidth>0</wp14:pctWidth>
            </wp14:sizeRelH>
            <wp14:sizeRelV relativeFrom="page">
              <wp14:pctHeight>0</wp14:pctHeight>
            </wp14:sizeRelV>
          </wp:anchor>
        </w:drawing>
      </w:r>
      <w:r w:rsidR="0032104B">
        <w:rPr>
          <w:rFonts w:ascii="Times New Roman" w:hAnsi="Times New Roman" w:cs="Times New Roman"/>
          <w:b/>
          <w:sz w:val="24"/>
          <w:szCs w:val="24"/>
          <w:lang w:val="uk-UA"/>
        </w:rPr>
        <w:t xml:space="preserve">ІІ. </w:t>
      </w:r>
      <w:r w:rsidR="00640EAF" w:rsidRPr="001654CF">
        <w:rPr>
          <w:rFonts w:ascii="Times New Roman" w:hAnsi="Times New Roman" w:cs="Times New Roman"/>
          <w:b/>
          <w:sz w:val="24"/>
          <w:szCs w:val="24"/>
          <w:lang w:val="uk-UA"/>
        </w:rPr>
        <w:t>Приготування  желатинового  розчину.</w:t>
      </w:r>
    </w:p>
    <w:p w:rsidR="00640EAF" w:rsidRPr="001654CF" w:rsidRDefault="00640EAF" w:rsidP="00640EAF">
      <w:pPr>
        <w:spacing w:after="0" w:line="240" w:lineRule="auto"/>
        <w:jc w:val="both"/>
        <w:rPr>
          <w:rFonts w:ascii="Times New Roman" w:hAnsi="Times New Roman" w:cs="Times New Roman"/>
          <w:sz w:val="24"/>
          <w:szCs w:val="24"/>
          <w:lang w:val="uk-UA"/>
        </w:rPr>
      </w:pPr>
      <w:r w:rsidRPr="001654CF">
        <w:rPr>
          <w:rFonts w:ascii="Times New Roman" w:hAnsi="Times New Roman" w:cs="Times New Roman"/>
          <w:b/>
          <w:sz w:val="24"/>
          <w:szCs w:val="24"/>
          <w:lang w:val="uk-UA"/>
        </w:rPr>
        <w:t>Примітка:</w:t>
      </w:r>
      <w:r w:rsidRPr="001654CF">
        <w:rPr>
          <w:rFonts w:ascii="Times New Roman" w:hAnsi="Times New Roman" w:cs="Times New Roman"/>
          <w:sz w:val="24"/>
          <w:szCs w:val="24"/>
          <w:lang w:val="uk-UA"/>
        </w:rPr>
        <w:t xml:space="preserve"> перед приготуванням </w:t>
      </w:r>
      <w:proofErr w:type="spellStart"/>
      <w:r w:rsidRPr="001654CF">
        <w:rPr>
          <w:rFonts w:ascii="Times New Roman" w:hAnsi="Times New Roman" w:cs="Times New Roman"/>
          <w:sz w:val="24"/>
          <w:szCs w:val="24"/>
          <w:lang w:val="uk-UA"/>
        </w:rPr>
        <w:t>визначтесь</w:t>
      </w:r>
      <w:proofErr w:type="spellEnd"/>
      <w:r w:rsidRPr="001654CF">
        <w:rPr>
          <w:rFonts w:ascii="Times New Roman" w:hAnsi="Times New Roman" w:cs="Times New Roman"/>
          <w:sz w:val="24"/>
          <w:szCs w:val="24"/>
          <w:lang w:val="uk-UA"/>
        </w:rPr>
        <w:t xml:space="preserve"> , який вид  желатину ви </w:t>
      </w:r>
      <w:proofErr w:type="spellStart"/>
      <w:r w:rsidRPr="001654CF">
        <w:rPr>
          <w:rFonts w:ascii="Times New Roman" w:hAnsi="Times New Roman" w:cs="Times New Roman"/>
          <w:sz w:val="24"/>
          <w:szCs w:val="24"/>
          <w:lang w:val="uk-UA"/>
        </w:rPr>
        <w:t>оберете</w:t>
      </w:r>
      <w:proofErr w:type="spellEnd"/>
      <w:r w:rsidRPr="001654CF">
        <w:rPr>
          <w:rFonts w:ascii="Times New Roman" w:hAnsi="Times New Roman" w:cs="Times New Roman"/>
          <w:sz w:val="24"/>
          <w:szCs w:val="24"/>
          <w:lang w:val="uk-UA"/>
        </w:rPr>
        <w:t xml:space="preserve"> – звичайний або швидкорозчинний. Від цього залежить  спосіб  приготування розчину.</w:t>
      </w:r>
    </w:p>
    <w:p w:rsidR="00640EAF" w:rsidRPr="001654CF" w:rsidRDefault="00640EAF" w:rsidP="00640EAF">
      <w:pPr>
        <w:spacing w:after="0" w:line="240" w:lineRule="auto"/>
        <w:jc w:val="both"/>
        <w:rPr>
          <w:rFonts w:ascii="Times New Roman" w:hAnsi="Times New Roman" w:cs="Times New Roman"/>
          <w:b/>
          <w:i/>
          <w:sz w:val="24"/>
          <w:szCs w:val="24"/>
          <w:lang w:val="uk-UA"/>
        </w:rPr>
      </w:pPr>
      <w:r w:rsidRPr="001654CF">
        <w:rPr>
          <w:rFonts w:ascii="Times New Roman" w:hAnsi="Times New Roman" w:cs="Times New Roman"/>
          <w:b/>
          <w:i/>
          <w:sz w:val="24"/>
          <w:szCs w:val="24"/>
          <w:lang w:val="uk-UA"/>
        </w:rPr>
        <w:t xml:space="preserve">1 спосіб – Приготування  розчину з звичайного желатину та просочування тканини </w:t>
      </w:r>
    </w:p>
    <w:p w:rsidR="00640EAF" w:rsidRPr="001654CF" w:rsidRDefault="00640EAF" w:rsidP="00640EAF">
      <w:pPr>
        <w:pStyle w:val="a7"/>
        <w:numPr>
          <w:ilvl w:val="0"/>
          <w:numId w:val="4"/>
        </w:numPr>
        <w:spacing w:after="0" w:line="240" w:lineRule="auto"/>
        <w:jc w:val="both"/>
        <w:rPr>
          <w:lang w:val="uk-UA"/>
        </w:rPr>
      </w:pPr>
      <w:r w:rsidRPr="001654CF">
        <w:rPr>
          <w:lang w:val="uk-UA"/>
        </w:rPr>
        <w:t>Дві чайні ложки  желатину  висипаємо  в пустий чистий стакан.</w:t>
      </w:r>
    </w:p>
    <w:p w:rsidR="00640EAF" w:rsidRPr="001654CF" w:rsidRDefault="00640EAF" w:rsidP="00640EAF">
      <w:pPr>
        <w:pStyle w:val="a7"/>
        <w:numPr>
          <w:ilvl w:val="0"/>
          <w:numId w:val="4"/>
        </w:numPr>
        <w:spacing w:after="0" w:line="240" w:lineRule="auto"/>
        <w:jc w:val="both"/>
        <w:rPr>
          <w:lang w:val="uk-UA"/>
        </w:rPr>
      </w:pPr>
      <w:r w:rsidRPr="001654CF">
        <w:rPr>
          <w:lang w:val="uk-UA"/>
        </w:rPr>
        <w:t xml:space="preserve">Заливаємо  холодною  кип’яченою водою ( вода на 1 – 1,5 см покриває желатин  зверху). </w:t>
      </w:r>
    </w:p>
    <w:p w:rsidR="00640EAF" w:rsidRPr="001654CF" w:rsidRDefault="00640EAF" w:rsidP="00640EAF">
      <w:pPr>
        <w:pStyle w:val="a7"/>
        <w:numPr>
          <w:ilvl w:val="0"/>
          <w:numId w:val="4"/>
        </w:numPr>
        <w:spacing w:after="0" w:line="240" w:lineRule="auto"/>
        <w:jc w:val="both"/>
        <w:rPr>
          <w:lang w:val="uk-UA"/>
        </w:rPr>
      </w:pPr>
      <w:r w:rsidRPr="001654CF">
        <w:rPr>
          <w:lang w:val="uk-UA"/>
        </w:rPr>
        <w:t xml:space="preserve">Залишаємо  на 1-2 години  для набухання желатину ( найменший час набухання – 40 хвилин). </w:t>
      </w:r>
    </w:p>
    <w:p w:rsidR="00640EAF" w:rsidRPr="001654CF" w:rsidRDefault="00640EAF" w:rsidP="00640EAF">
      <w:pPr>
        <w:pStyle w:val="a7"/>
        <w:numPr>
          <w:ilvl w:val="0"/>
          <w:numId w:val="4"/>
        </w:numPr>
        <w:spacing w:after="0" w:line="240" w:lineRule="auto"/>
        <w:jc w:val="both"/>
        <w:rPr>
          <w:lang w:val="uk-UA"/>
        </w:rPr>
      </w:pPr>
      <w:r w:rsidRPr="001654CF">
        <w:rPr>
          <w:lang w:val="uk-UA"/>
        </w:rPr>
        <w:t>Після набухання желатину доливаємо  стакан  кип’ятком  безперервно  помішуючи.</w:t>
      </w:r>
    </w:p>
    <w:p w:rsidR="00640EAF" w:rsidRPr="001654CF" w:rsidRDefault="00640EAF" w:rsidP="00640EAF">
      <w:pPr>
        <w:pStyle w:val="a7"/>
        <w:numPr>
          <w:ilvl w:val="0"/>
          <w:numId w:val="4"/>
        </w:numPr>
        <w:spacing w:after="0" w:line="240" w:lineRule="auto"/>
        <w:jc w:val="both"/>
        <w:rPr>
          <w:lang w:val="uk-UA"/>
        </w:rPr>
      </w:pPr>
      <w:r w:rsidRPr="001654CF">
        <w:rPr>
          <w:lang w:val="uk-UA"/>
        </w:rPr>
        <w:t>Підготовлену тканину кладемо на плоску тарілку або тацю.</w:t>
      </w:r>
    </w:p>
    <w:p w:rsidR="00640EAF" w:rsidRPr="001654CF" w:rsidRDefault="00640EAF" w:rsidP="00640EAF">
      <w:pPr>
        <w:pStyle w:val="a7"/>
        <w:numPr>
          <w:ilvl w:val="0"/>
          <w:numId w:val="4"/>
        </w:numPr>
        <w:spacing w:after="0" w:line="240" w:lineRule="auto"/>
        <w:jc w:val="both"/>
        <w:rPr>
          <w:lang w:val="uk-UA"/>
        </w:rPr>
      </w:pPr>
      <w:r w:rsidRPr="001654CF">
        <w:rPr>
          <w:lang w:val="uk-UA"/>
        </w:rPr>
        <w:t>Пензликом або  марлевим тампоном  змащуємо підготовану тканину отриманим  розчином (розчин обов’язково  повинен бути теплим) з виворітної сторони.</w:t>
      </w:r>
    </w:p>
    <w:p w:rsidR="00640EAF" w:rsidRPr="001654CF" w:rsidRDefault="00640EAF" w:rsidP="00640EAF">
      <w:pPr>
        <w:pStyle w:val="a7"/>
        <w:numPr>
          <w:ilvl w:val="0"/>
          <w:numId w:val="4"/>
        </w:numPr>
        <w:spacing w:after="0" w:line="240" w:lineRule="auto"/>
        <w:jc w:val="both"/>
        <w:rPr>
          <w:lang w:val="uk-UA"/>
        </w:rPr>
      </w:pPr>
      <w:r w:rsidRPr="001654CF">
        <w:rPr>
          <w:lang w:val="uk-UA"/>
        </w:rPr>
        <w:t xml:space="preserve">Сушимо  в підвішеному стані. </w:t>
      </w:r>
    </w:p>
    <w:p w:rsidR="00640EAF" w:rsidRPr="001654CF" w:rsidRDefault="00640EAF" w:rsidP="00640EAF">
      <w:pPr>
        <w:pStyle w:val="a7"/>
        <w:numPr>
          <w:ilvl w:val="0"/>
          <w:numId w:val="4"/>
        </w:numPr>
        <w:spacing w:after="0" w:line="240" w:lineRule="auto"/>
        <w:jc w:val="both"/>
        <w:rPr>
          <w:lang w:val="uk-UA"/>
        </w:rPr>
      </w:pPr>
      <w:r w:rsidRPr="001654CF">
        <w:rPr>
          <w:lang w:val="uk-UA"/>
        </w:rPr>
        <w:t xml:space="preserve">Після висихання  прасуємо   не дуже гарячою праскою. </w:t>
      </w:r>
    </w:p>
    <w:p w:rsidR="00640EAF" w:rsidRPr="001654CF" w:rsidRDefault="00640EAF" w:rsidP="00640EAF">
      <w:pPr>
        <w:pStyle w:val="a7"/>
        <w:numPr>
          <w:ilvl w:val="0"/>
          <w:numId w:val="4"/>
        </w:numPr>
        <w:spacing w:after="0" w:line="240" w:lineRule="auto"/>
        <w:jc w:val="both"/>
        <w:rPr>
          <w:lang w:val="uk-UA"/>
        </w:rPr>
      </w:pPr>
      <w:r w:rsidRPr="001654CF">
        <w:rPr>
          <w:lang w:val="uk-UA"/>
        </w:rPr>
        <w:t xml:space="preserve">Тканину з ворсом  </w:t>
      </w:r>
      <w:proofErr w:type="spellStart"/>
      <w:r w:rsidRPr="001654CF">
        <w:rPr>
          <w:lang w:val="uk-UA"/>
        </w:rPr>
        <w:t>желатинять</w:t>
      </w:r>
      <w:proofErr w:type="spellEnd"/>
      <w:r w:rsidRPr="001654CF">
        <w:rPr>
          <w:lang w:val="uk-UA"/>
        </w:rPr>
        <w:t xml:space="preserve"> в натягнутому  вигляді  використовуючи для цього  рамку або п’яльці. </w:t>
      </w:r>
    </w:p>
    <w:p w:rsidR="00640EAF" w:rsidRPr="0032104B" w:rsidRDefault="00640EAF" w:rsidP="0032104B">
      <w:pPr>
        <w:pStyle w:val="a7"/>
        <w:numPr>
          <w:ilvl w:val="0"/>
          <w:numId w:val="4"/>
        </w:numPr>
        <w:spacing w:after="0" w:line="240" w:lineRule="auto"/>
        <w:jc w:val="both"/>
        <w:rPr>
          <w:lang w:val="uk-UA"/>
        </w:rPr>
      </w:pPr>
      <w:r w:rsidRPr="001654CF">
        <w:rPr>
          <w:lang w:val="uk-UA"/>
        </w:rPr>
        <w:lastRenderedPageBreak/>
        <w:t xml:space="preserve">В тканинах з ворсом шар желатину наносять  жорсткою щіткою  в невеликій кількості, щоб не замочити ворс з виворітного боку .    </w:t>
      </w:r>
    </w:p>
    <w:p w:rsidR="00640EAF" w:rsidRPr="001654CF" w:rsidRDefault="00640EAF" w:rsidP="00640EAF">
      <w:pPr>
        <w:spacing w:after="0" w:line="240" w:lineRule="auto"/>
        <w:ind w:firstLine="360"/>
        <w:jc w:val="both"/>
        <w:rPr>
          <w:rFonts w:ascii="Times New Roman" w:hAnsi="Times New Roman" w:cs="Times New Roman"/>
          <w:sz w:val="24"/>
          <w:szCs w:val="24"/>
          <w:lang w:val="uk-UA"/>
        </w:rPr>
      </w:pPr>
      <w:r w:rsidRPr="001654CF">
        <w:rPr>
          <w:rFonts w:ascii="Times New Roman" w:hAnsi="Times New Roman" w:cs="Times New Roman"/>
          <w:sz w:val="24"/>
          <w:szCs w:val="24"/>
          <w:lang w:val="uk-UA"/>
        </w:rPr>
        <w:t xml:space="preserve">Тканину не потрібно сильно желатинити, інакше  вона стане  дуже жорсткою,  не еластичною. Квіти виготовлені з такої тканини матимуть  неприродній,  негарний  вигляд і будуть погано </w:t>
      </w:r>
      <w:proofErr w:type="spellStart"/>
      <w:r w:rsidRPr="001654CF">
        <w:rPr>
          <w:rFonts w:ascii="Times New Roman" w:hAnsi="Times New Roman" w:cs="Times New Roman"/>
          <w:sz w:val="24"/>
          <w:szCs w:val="24"/>
          <w:lang w:val="uk-UA"/>
        </w:rPr>
        <w:t>формуватись</w:t>
      </w:r>
      <w:proofErr w:type="spellEnd"/>
      <w:r w:rsidRPr="001654CF">
        <w:rPr>
          <w:rFonts w:ascii="Times New Roman" w:hAnsi="Times New Roman" w:cs="Times New Roman"/>
          <w:sz w:val="24"/>
          <w:szCs w:val="24"/>
          <w:lang w:val="uk-UA"/>
        </w:rPr>
        <w:t xml:space="preserve"> утворюючи заломи. </w:t>
      </w:r>
    </w:p>
    <w:p w:rsidR="0032104B" w:rsidRDefault="0032104B" w:rsidP="00640EAF">
      <w:pPr>
        <w:spacing w:after="0" w:line="240" w:lineRule="auto"/>
        <w:jc w:val="both"/>
        <w:rPr>
          <w:rFonts w:ascii="Times New Roman" w:hAnsi="Times New Roman" w:cs="Times New Roman"/>
          <w:b/>
          <w:i/>
          <w:sz w:val="24"/>
          <w:szCs w:val="24"/>
          <w:lang w:val="uk-UA"/>
        </w:rPr>
      </w:pPr>
    </w:p>
    <w:p w:rsidR="00640EAF" w:rsidRPr="001654CF" w:rsidRDefault="00640EAF" w:rsidP="00640EAF">
      <w:pPr>
        <w:spacing w:after="0" w:line="240" w:lineRule="auto"/>
        <w:jc w:val="both"/>
        <w:rPr>
          <w:rFonts w:ascii="Times New Roman" w:hAnsi="Times New Roman" w:cs="Times New Roman"/>
          <w:b/>
          <w:i/>
          <w:sz w:val="24"/>
          <w:szCs w:val="24"/>
          <w:lang w:val="uk-UA"/>
        </w:rPr>
      </w:pPr>
      <w:r w:rsidRPr="001654CF">
        <w:rPr>
          <w:rFonts w:ascii="Times New Roman" w:hAnsi="Times New Roman" w:cs="Times New Roman"/>
          <w:b/>
          <w:i/>
          <w:sz w:val="24"/>
          <w:szCs w:val="24"/>
          <w:lang w:val="uk-UA"/>
        </w:rPr>
        <w:t>2 спосіб – Приготування  розчину з звичайного желатину та просочування тканини</w:t>
      </w:r>
    </w:p>
    <w:p w:rsidR="00640EAF" w:rsidRPr="001654CF" w:rsidRDefault="00640EAF" w:rsidP="00640EAF">
      <w:pPr>
        <w:pStyle w:val="a7"/>
        <w:numPr>
          <w:ilvl w:val="0"/>
          <w:numId w:val="5"/>
        </w:numPr>
        <w:shd w:val="clear" w:color="auto" w:fill="FFFFFF"/>
        <w:spacing w:after="0" w:line="240" w:lineRule="auto"/>
        <w:jc w:val="both"/>
        <w:rPr>
          <w:color w:val="000000"/>
          <w:lang w:val="uk-UA" w:eastAsia="uk-UA"/>
        </w:rPr>
      </w:pPr>
      <w:r w:rsidRPr="001654CF">
        <w:rPr>
          <w:color w:val="000000"/>
          <w:lang w:val="uk-UA" w:eastAsia="uk-UA"/>
        </w:rPr>
        <w:t>Перемо тканину в мильному розчині  .</w:t>
      </w:r>
    </w:p>
    <w:p w:rsidR="00640EAF" w:rsidRPr="001654CF" w:rsidRDefault="00640EAF" w:rsidP="00640EAF">
      <w:pPr>
        <w:pStyle w:val="a7"/>
        <w:numPr>
          <w:ilvl w:val="0"/>
          <w:numId w:val="5"/>
        </w:numPr>
        <w:shd w:val="clear" w:color="auto" w:fill="FFFFFF"/>
        <w:spacing w:after="0" w:line="240" w:lineRule="auto"/>
        <w:jc w:val="both"/>
        <w:rPr>
          <w:color w:val="000000"/>
          <w:lang w:val="uk-UA" w:eastAsia="uk-UA"/>
        </w:rPr>
      </w:pPr>
      <w:r w:rsidRPr="001654CF">
        <w:rPr>
          <w:color w:val="000000"/>
          <w:lang w:val="uk-UA" w:eastAsia="uk-UA"/>
        </w:rPr>
        <w:t>Сушимо випрану тканину.</w:t>
      </w:r>
    </w:p>
    <w:p w:rsidR="00640EAF" w:rsidRPr="001654CF" w:rsidRDefault="00640EAF" w:rsidP="00640EAF">
      <w:pPr>
        <w:pStyle w:val="a7"/>
        <w:numPr>
          <w:ilvl w:val="0"/>
          <w:numId w:val="5"/>
        </w:numPr>
        <w:shd w:val="clear" w:color="auto" w:fill="FFFFFF"/>
        <w:spacing w:after="0" w:line="240" w:lineRule="auto"/>
        <w:jc w:val="both"/>
        <w:rPr>
          <w:color w:val="000000"/>
          <w:lang w:val="uk-UA" w:eastAsia="uk-UA"/>
        </w:rPr>
      </w:pPr>
      <w:r w:rsidRPr="001654CF">
        <w:rPr>
          <w:color w:val="000000"/>
          <w:lang w:val="uk-UA" w:eastAsia="uk-UA"/>
        </w:rPr>
        <w:t>3 чайні ложки желатину  заливаємо  в невеликій ємкості  200мл. холодної  води.</w:t>
      </w:r>
    </w:p>
    <w:p w:rsidR="00640EAF" w:rsidRPr="001654CF" w:rsidRDefault="00640EAF" w:rsidP="00640EAF">
      <w:pPr>
        <w:pStyle w:val="a7"/>
        <w:numPr>
          <w:ilvl w:val="0"/>
          <w:numId w:val="5"/>
        </w:numPr>
        <w:shd w:val="clear" w:color="auto" w:fill="FFFFFF"/>
        <w:spacing w:after="0" w:line="240" w:lineRule="auto"/>
        <w:jc w:val="both"/>
        <w:rPr>
          <w:color w:val="000000"/>
          <w:lang w:val="uk-UA" w:eastAsia="uk-UA"/>
        </w:rPr>
      </w:pPr>
      <w:r w:rsidRPr="001654CF">
        <w:rPr>
          <w:color w:val="000000"/>
          <w:lang w:val="uk-UA" w:eastAsia="uk-UA"/>
        </w:rPr>
        <w:t xml:space="preserve">Даємо настоятись розчину не менше 1 години. </w:t>
      </w:r>
    </w:p>
    <w:p w:rsidR="00640EAF" w:rsidRPr="001654CF" w:rsidRDefault="00640EAF" w:rsidP="00640EAF">
      <w:pPr>
        <w:pStyle w:val="a7"/>
        <w:numPr>
          <w:ilvl w:val="0"/>
          <w:numId w:val="5"/>
        </w:numPr>
        <w:shd w:val="clear" w:color="auto" w:fill="FFFFFF"/>
        <w:spacing w:after="0" w:line="240" w:lineRule="auto"/>
        <w:jc w:val="both"/>
        <w:rPr>
          <w:color w:val="000000"/>
          <w:lang w:val="uk-UA" w:eastAsia="uk-UA"/>
        </w:rPr>
      </w:pPr>
      <w:r w:rsidRPr="001654CF">
        <w:rPr>
          <w:color w:val="000000"/>
          <w:lang w:val="uk-UA" w:eastAsia="uk-UA"/>
        </w:rPr>
        <w:t xml:space="preserve">Посуд з розчином ставимо на парову баню, постійно помішуємо  і нагріваємо до повного розчинення  желатину не доводячи до кипіння.  </w:t>
      </w:r>
    </w:p>
    <w:p w:rsidR="00640EAF" w:rsidRPr="001654CF" w:rsidRDefault="00640EAF" w:rsidP="00640EAF">
      <w:pPr>
        <w:pStyle w:val="a7"/>
        <w:numPr>
          <w:ilvl w:val="0"/>
          <w:numId w:val="5"/>
        </w:numPr>
        <w:shd w:val="clear" w:color="auto" w:fill="FFFFFF"/>
        <w:spacing w:after="0" w:line="240" w:lineRule="auto"/>
        <w:jc w:val="both"/>
        <w:rPr>
          <w:color w:val="000000"/>
          <w:lang w:val="uk-UA" w:eastAsia="uk-UA"/>
        </w:rPr>
      </w:pPr>
      <w:r w:rsidRPr="001654CF">
        <w:rPr>
          <w:color w:val="000000"/>
          <w:lang w:val="uk-UA" w:eastAsia="uk-UA"/>
        </w:rPr>
        <w:t xml:space="preserve">В готовий розчин опускаємо  шматок тканини. </w:t>
      </w:r>
    </w:p>
    <w:p w:rsidR="00640EAF" w:rsidRPr="001654CF" w:rsidRDefault="00640EAF" w:rsidP="00640EAF">
      <w:pPr>
        <w:pStyle w:val="a7"/>
        <w:numPr>
          <w:ilvl w:val="0"/>
          <w:numId w:val="5"/>
        </w:numPr>
        <w:shd w:val="clear" w:color="auto" w:fill="FFFFFF"/>
        <w:spacing w:after="0" w:line="240" w:lineRule="auto"/>
        <w:jc w:val="both"/>
        <w:rPr>
          <w:color w:val="000000"/>
          <w:lang w:val="uk-UA" w:eastAsia="uk-UA"/>
        </w:rPr>
      </w:pPr>
      <w:r w:rsidRPr="001654CF">
        <w:rPr>
          <w:color w:val="000000"/>
          <w:lang w:val="uk-UA" w:eastAsia="uk-UA"/>
        </w:rPr>
        <w:t xml:space="preserve">Даємо тканині просочитись розчином. </w:t>
      </w:r>
    </w:p>
    <w:p w:rsidR="00640EAF" w:rsidRPr="001654CF" w:rsidRDefault="00640EAF" w:rsidP="00640EAF">
      <w:pPr>
        <w:pStyle w:val="a7"/>
        <w:numPr>
          <w:ilvl w:val="0"/>
          <w:numId w:val="5"/>
        </w:numPr>
        <w:shd w:val="clear" w:color="auto" w:fill="FFFFFF"/>
        <w:spacing w:after="0" w:line="240" w:lineRule="auto"/>
        <w:jc w:val="both"/>
        <w:rPr>
          <w:color w:val="000000"/>
          <w:lang w:val="uk-UA" w:eastAsia="uk-UA"/>
        </w:rPr>
      </w:pPr>
      <w:r w:rsidRPr="001654CF">
        <w:rPr>
          <w:color w:val="000000"/>
          <w:lang w:val="uk-UA" w:eastAsia="uk-UA"/>
        </w:rPr>
        <w:t>Виймаємо тканину з розчину.</w:t>
      </w:r>
    </w:p>
    <w:p w:rsidR="00640EAF" w:rsidRPr="001654CF" w:rsidRDefault="00640EAF" w:rsidP="00640EAF">
      <w:pPr>
        <w:pStyle w:val="a7"/>
        <w:numPr>
          <w:ilvl w:val="0"/>
          <w:numId w:val="5"/>
        </w:numPr>
        <w:shd w:val="clear" w:color="auto" w:fill="FFFFFF"/>
        <w:spacing w:after="0" w:line="240" w:lineRule="auto"/>
        <w:jc w:val="both"/>
        <w:rPr>
          <w:color w:val="000000"/>
          <w:lang w:val="uk-UA" w:eastAsia="uk-UA"/>
        </w:rPr>
      </w:pPr>
      <w:r w:rsidRPr="001654CF">
        <w:rPr>
          <w:color w:val="000000"/>
          <w:lang w:val="uk-UA" w:eastAsia="uk-UA"/>
        </w:rPr>
        <w:t>Віджимаємо тканину  пропускаючи її між вказівними та середніми пальцями, знімаючи таким чином залишки желатинового розчину.</w:t>
      </w:r>
    </w:p>
    <w:p w:rsidR="00640EAF" w:rsidRPr="001654CF" w:rsidRDefault="00640EAF" w:rsidP="00640EAF">
      <w:pPr>
        <w:pStyle w:val="a7"/>
        <w:numPr>
          <w:ilvl w:val="0"/>
          <w:numId w:val="5"/>
        </w:numPr>
        <w:shd w:val="clear" w:color="auto" w:fill="FFFFFF"/>
        <w:spacing w:after="0" w:line="240" w:lineRule="auto"/>
        <w:jc w:val="both"/>
        <w:rPr>
          <w:color w:val="000000"/>
          <w:lang w:val="uk-UA" w:eastAsia="uk-UA"/>
        </w:rPr>
      </w:pPr>
      <w:r w:rsidRPr="001654CF">
        <w:rPr>
          <w:color w:val="000000"/>
          <w:lang w:val="uk-UA" w:eastAsia="uk-UA"/>
        </w:rPr>
        <w:t xml:space="preserve">Розправляємо тканину і підвішуємо  на тонку нитку або  провід  в один ряд  закріпив  її шпильками. </w:t>
      </w:r>
    </w:p>
    <w:p w:rsidR="00640EAF" w:rsidRPr="001654CF" w:rsidRDefault="00640EAF" w:rsidP="00640EAF">
      <w:pPr>
        <w:pStyle w:val="a7"/>
        <w:numPr>
          <w:ilvl w:val="0"/>
          <w:numId w:val="5"/>
        </w:numPr>
        <w:shd w:val="clear" w:color="auto" w:fill="FFFFFF"/>
        <w:spacing w:after="0" w:line="240" w:lineRule="auto"/>
        <w:jc w:val="both"/>
        <w:rPr>
          <w:color w:val="000000"/>
          <w:lang w:val="uk-UA" w:eastAsia="uk-UA"/>
        </w:rPr>
      </w:pPr>
      <w:r w:rsidRPr="001654CF">
        <w:rPr>
          <w:color w:val="000000"/>
          <w:lang w:val="uk-UA" w:eastAsia="uk-UA"/>
        </w:rPr>
        <w:t xml:space="preserve">Даємо висохнути . Після  сушіння тканину не прасуємо. </w:t>
      </w:r>
    </w:p>
    <w:p w:rsidR="00640EAF" w:rsidRPr="001654CF" w:rsidRDefault="00640EAF" w:rsidP="00640EAF">
      <w:pPr>
        <w:shd w:val="clear" w:color="auto" w:fill="FFFFFF"/>
        <w:spacing w:after="0" w:line="240" w:lineRule="auto"/>
        <w:ind w:firstLine="360"/>
        <w:jc w:val="both"/>
        <w:rPr>
          <w:rFonts w:ascii="Times New Roman" w:hAnsi="Times New Roman" w:cs="Times New Roman"/>
          <w:color w:val="000000"/>
          <w:sz w:val="24"/>
          <w:szCs w:val="24"/>
          <w:lang w:val="uk-UA" w:eastAsia="uk-UA"/>
        </w:rPr>
      </w:pPr>
      <w:r w:rsidRPr="001654CF">
        <w:rPr>
          <w:rFonts w:ascii="Times New Roman" w:hAnsi="Times New Roman" w:cs="Times New Roman"/>
          <w:b/>
          <w:color w:val="000000"/>
          <w:sz w:val="24"/>
          <w:szCs w:val="24"/>
          <w:lang w:val="uk-UA" w:eastAsia="uk-UA"/>
        </w:rPr>
        <w:t>Примітка :</w:t>
      </w:r>
      <w:r w:rsidRPr="001654CF">
        <w:rPr>
          <w:rFonts w:ascii="Times New Roman" w:hAnsi="Times New Roman" w:cs="Times New Roman"/>
          <w:color w:val="000000"/>
          <w:sz w:val="24"/>
          <w:szCs w:val="24"/>
          <w:lang w:val="uk-UA" w:eastAsia="uk-UA"/>
        </w:rPr>
        <w:t xml:space="preserve"> для різних тканин  необхідна різна кількість желатину в розчині, але дотримуються  правила – чим тонша  тканина  тим більше желатину, чим товстіше тим менше. Дана пропорція найкраще підходить для шовкових тканин.</w:t>
      </w:r>
    </w:p>
    <w:p w:rsidR="0032104B" w:rsidRDefault="0032104B" w:rsidP="00640EAF">
      <w:pPr>
        <w:shd w:val="clear" w:color="auto" w:fill="FFFFFF"/>
        <w:spacing w:after="0" w:line="240" w:lineRule="auto"/>
        <w:ind w:firstLine="360"/>
        <w:jc w:val="both"/>
        <w:rPr>
          <w:rFonts w:ascii="Times New Roman" w:hAnsi="Times New Roman" w:cs="Times New Roman"/>
          <w:b/>
          <w:i/>
          <w:sz w:val="24"/>
          <w:szCs w:val="24"/>
          <w:lang w:val="uk-UA"/>
        </w:rPr>
      </w:pPr>
    </w:p>
    <w:p w:rsidR="00640EAF" w:rsidRPr="001654CF" w:rsidRDefault="00640EAF" w:rsidP="00640EAF">
      <w:pPr>
        <w:shd w:val="clear" w:color="auto" w:fill="FFFFFF"/>
        <w:spacing w:after="0" w:line="240" w:lineRule="auto"/>
        <w:ind w:firstLine="360"/>
        <w:jc w:val="both"/>
        <w:rPr>
          <w:rFonts w:ascii="Times New Roman" w:hAnsi="Times New Roman" w:cs="Times New Roman"/>
          <w:color w:val="000000"/>
          <w:sz w:val="24"/>
          <w:szCs w:val="24"/>
          <w:lang w:val="uk-UA" w:eastAsia="uk-UA"/>
        </w:rPr>
      </w:pPr>
      <w:r w:rsidRPr="001654CF">
        <w:rPr>
          <w:rFonts w:ascii="Times New Roman" w:hAnsi="Times New Roman" w:cs="Times New Roman"/>
          <w:b/>
          <w:i/>
          <w:sz w:val="24"/>
          <w:szCs w:val="24"/>
          <w:lang w:val="uk-UA"/>
        </w:rPr>
        <w:t>3  спосіб – Приготування  розчину з звичайного желатину та просочування тканини.</w:t>
      </w:r>
    </w:p>
    <w:p w:rsidR="00640EAF" w:rsidRPr="001654CF" w:rsidRDefault="00640EAF" w:rsidP="00640EAF">
      <w:pPr>
        <w:pStyle w:val="a7"/>
        <w:numPr>
          <w:ilvl w:val="0"/>
          <w:numId w:val="6"/>
        </w:numPr>
        <w:spacing w:after="0" w:line="240" w:lineRule="auto"/>
        <w:jc w:val="both"/>
        <w:rPr>
          <w:lang w:val="uk-UA"/>
        </w:rPr>
      </w:pPr>
      <w:r w:rsidRPr="001654CF">
        <w:rPr>
          <w:lang w:val="uk-UA"/>
        </w:rPr>
        <w:t xml:space="preserve">Розводимо  желатин  по рецепту  на упаковці ( це приблизно 20-60 г желатина  </w:t>
      </w:r>
    </w:p>
    <w:p w:rsidR="00640EAF" w:rsidRPr="001654CF" w:rsidRDefault="00640EAF" w:rsidP="00640EAF">
      <w:pPr>
        <w:pStyle w:val="a7"/>
        <w:jc w:val="both"/>
        <w:rPr>
          <w:lang w:val="uk-UA"/>
        </w:rPr>
      </w:pPr>
      <w:r w:rsidRPr="001654CF">
        <w:rPr>
          <w:lang w:val="uk-UA"/>
        </w:rPr>
        <w:t xml:space="preserve">на 0,8 – 1 л. рідини). </w:t>
      </w:r>
    </w:p>
    <w:p w:rsidR="00640EAF" w:rsidRPr="001654CF" w:rsidRDefault="00640EAF" w:rsidP="00640EAF">
      <w:pPr>
        <w:pStyle w:val="a7"/>
        <w:numPr>
          <w:ilvl w:val="0"/>
          <w:numId w:val="6"/>
        </w:numPr>
        <w:spacing w:after="0" w:line="240" w:lineRule="auto"/>
        <w:jc w:val="both"/>
        <w:rPr>
          <w:lang w:val="uk-UA"/>
        </w:rPr>
      </w:pPr>
      <w:r w:rsidRPr="001654CF">
        <w:rPr>
          <w:lang w:val="uk-UA"/>
        </w:rPr>
        <w:t>Замочуємо  на 1 годину.</w:t>
      </w:r>
    </w:p>
    <w:p w:rsidR="00640EAF" w:rsidRPr="001654CF" w:rsidRDefault="00640EAF" w:rsidP="00640EAF">
      <w:pPr>
        <w:pStyle w:val="a7"/>
        <w:numPr>
          <w:ilvl w:val="0"/>
          <w:numId w:val="6"/>
        </w:numPr>
        <w:spacing w:after="0" w:line="240" w:lineRule="auto"/>
        <w:jc w:val="both"/>
        <w:rPr>
          <w:lang w:val="uk-UA"/>
        </w:rPr>
      </w:pPr>
      <w:r w:rsidRPr="001654CF">
        <w:rPr>
          <w:lang w:val="uk-UA"/>
        </w:rPr>
        <w:t xml:space="preserve">Ставимо  на вогонь і помішуючи доводимо майже до кипіння. </w:t>
      </w:r>
    </w:p>
    <w:p w:rsidR="00640EAF" w:rsidRPr="001654CF" w:rsidRDefault="00640EAF" w:rsidP="00640EAF">
      <w:pPr>
        <w:pStyle w:val="a7"/>
        <w:numPr>
          <w:ilvl w:val="0"/>
          <w:numId w:val="6"/>
        </w:numPr>
        <w:spacing w:after="0" w:line="240" w:lineRule="auto"/>
        <w:jc w:val="both"/>
        <w:rPr>
          <w:lang w:val="uk-UA"/>
        </w:rPr>
      </w:pPr>
      <w:r w:rsidRPr="001654CF">
        <w:rPr>
          <w:lang w:val="uk-UA"/>
        </w:rPr>
        <w:t>Наносимо на тканину  за допомогою   нежорсткої зубної щітки або</w:t>
      </w:r>
    </w:p>
    <w:p w:rsidR="00640EAF" w:rsidRPr="001654CF" w:rsidRDefault="00640EAF" w:rsidP="00640EAF">
      <w:pPr>
        <w:pStyle w:val="a7"/>
        <w:jc w:val="both"/>
        <w:rPr>
          <w:lang w:val="uk-UA"/>
        </w:rPr>
      </w:pPr>
      <w:r w:rsidRPr="001654CF">
        <w:rPr>
          <w:lang w:val="uk-UA"/>
        </w:rPr>
        <w:t xml:space="preserve">малярного пензлика. </w:t>
      </w:r>
    </w:p>
    <w:p w:rsidR="00640EAF" w:rsidRPr="001654CF" w:rsidRDefault="00640EAF" w:rsidP="00640EAF">
      <w:pPr>
        <w:pStyle w:val="a7"/>
        <w:numPr>
          <w:ilvl w:val="0"/>
          <w:numId w:val="6"/>
        </w:numPr>
        <w:spacing w:after="0" w:line="240" w:lineRule="auto"/>
        <w:jc w:val="both"/>
        <w:rPr>
          <w:lang w:val="uk-UA"/>
        </w:rPr>
      </w:pPr>
      <w:r w:rsidRPr="001654CF">
        <w:rPr>
          <w:lang w:val="uk-UA"/>
        </w:rPr>
        <w:t xml:space="preserve">Тканину закріплюємо в пальцях або рамці і сушимо. </w:t>
      </w:r>
    </w:p>
    <w:p w:rsidR="00640EAF" w:rsidRPr="001654CF" w:rsidRDefault="00640EAF" w:rsidP="00640EAF">
      <w:pPr>
        <w:pStyle w:val="a7"/>
        <w:numPr>
          <w:ilvl w:val="0"/>
          <w:numId w:val="6"/>
        </w:numPr>
        <w:spacing w:after="0" w:line="240" w:lineRule="auto"/>
        <w:jc w:val="both"/>
        <w:rPr>
          <w:lang w:val="uk-UA"/>
        </w:rPr>
      </w:pPr>
      <w:r w:rsidRPr="001654CF">
        <w:rPr>
          <w:lang w:val="uk-UA"/>
        </w:rPr>
        <w:t xml:space="preserve">Після висихання не прасуємо . </w:t>
      </w:r>
    </w:p>
    <w:p w:rsidR="00640EAF" w:rsidRDefault="00640EAF" w:rsidP="00640EAF">
      <w:pPr>
        <w:spacing w:after="0" w:line="240" w:lineRule="auto"/>
        <w:jc w:val="both"/>
        <w:rPr>
          <w:rFonts w:ascii="Times New Roman" w:hAnsi="Times New Roman" w:cs="Times New Roman"/>
          <w:color w:val="000000"/>
          <w:sz w:val="24"/>
          <w:szCs w:val="24"/>
          <w:lang w:val="uk-UA" w:eastAsia="uk-UA"/>
        </w:rPr>
      </w:pPr>
      <w:r w:rsidRPr="001654CF">
        <w:rPr>
          <w:rFonts w:ascii="Times New Roman" w:hAnsi="Times New Roman" w:cs="Times New Roman"/>
          <w:color w:val="000000"/>
          <w:sz w:val="24"/>
          <w:szCs w:val="24"/>
          <w:lang w:val="uk-UA" w:eastAsia="uk-UA"/>
        </w:rPr>
        <w:t xml:space="preserve">        Під час застосування  швидкорозчинного желатину  користуємося  любим з обраних способів для обробки тканини,  але  не чекаємо  час на набухання  і використовуємо   теплу   або  гарячу ( 50-75 С) воду в залежності від інструкції на упаковці  желатину. </w:t>
      </w:r>
    </w:p>
    <w:p w:rsidR="00DA2C2A" w:rsidRDefault="00DA2C2A" w:rsidP="00640EAF">
      <w:pPr>
        <w:spacing w:after="0" w:line="240" w:lineRule="auto"/>
        <w:jc w:val="both"/>
        <w:rPr>
          <w:rFonts w:ascii="Times New Roman" w:hAnsi="Times New Roman" w:cs="Times New Roman"/>
          <w:color w:val="000000"/>
          <w:sz w:val="24"/>
          <w:szCs w:val="24"/>
          <w:lang w:val="uk-UA" w:eastAsia="uk-UA"/>
        </w:rPr>
      </w:pPr>
    </w:p>
    <w:p w:rsidR="00DA2C2A" w:rsidRDefault="00DA2C2A" w:rsidP="00640EAF">
      <w:pPr>
        <w:spacing w:after="0" w:line="240" w:lineRule="auto"/>
        <w:jc w:val="both"/>
        <w:rPr>
          <w:rFonts w:ascii="Times New Roman" w:hAnsi="Times New Roman" w:cs="Times New Roman"/>
          <w:color w:val="000000"/>
          <w:sz w:val="24"/>
          <w:szCs w:val="24"/>
          <w:lang w:val="uk-UA" w:eastAsia="uk-UA"/>
        </w:rPr>
      </w:pPr>
    </w:p>
    <w:p w:rsidR="00DA2C2A" w:rsidRPr="001654CF" w:rsidRDefault="00DA2C2A" w:rsidP="00DA2C2A">
      <w:pPr>
        <w:spacing w:after="0" w:line="240" w:lineRule="auto"/>
        <w:jc w:val="right"/>
        <w:rPr>
          <w:rFonts w:ascii="Times New Roman" w:hAnsi="Times New Roman" w:cs="Times New Roman"/>
          <w:sz w:val="24"/>
          <w:szCs w:val="24"/>
          <w:lang w:val="uk-UA"/>
        </w:rPr>
      </w:pPr>
      <w:r>
        <w:rPr>
          <w:rFonts w:ascii="Times New Roman" w:hAnsi="Times New Roman" w:cs="Times New Roman"/>
          <w:color w:val="000000"/>
          <w:sz w:val="24"/>
          <w:szCs w:val="24"/>
          <w:lang w:val="uk-UA" w:eastAsia="uk-UA"/>
        </w:rPr>
        <w:t xml:space="preserve">Дякую  за співпрацю. </w:t>
      </w:r>
    </w:p>
    <w:p w:rsidR="00BA281A" w:rsidRPr="00640EAF" w:rsidRDefault="00BA281A" w:rsidP="00640EAF">
      <w:pPr>
        <w:spacing w:line="276" w:lineRule="auto"/>
        <w:ind w:firstLine="708"/>
        <w:jc w:val="both"/>
        <w:rPr>
          <w:rFonts w:ascii="Times New Roman" w:eastAsia="Times New Roman" w:hAnsi="Times New Roman" w:cs="Times New Roman"/>
          <w:i/>
          <w:color w:val="000000"/>
          <w:sz w:val="24"/>
          <w:szCs w:val="24"/>
          <w:lang w:val="uk-UA" w:eastAsia="ru-RU"/>
        </w:rPr>
      </w:pPr>
    </w:p>
    <w:p w:rsidR="00B32970" w:rsidRPr="0032104B" w:rsidRDefault="00B32970" w:rsidP="0032104B">
      <w:pPr>
        <w:spacing w:line="276" w:lineRule="auto"/>
        <w:jc w:val="both"/>
        <w:rPr>
          <w:rFonts w:ascii="Times New Roman" w:hAnsi="Times New Roman" w:cs="Times New Roman"/>
          <w:sz w:val="24"/>
          <w:szCs w:val="24"/>
        </w:rPr>
      </w:pPr>
      <w:bookmarkStart w:id="0" w:name="_GoBack"/>
      <w:bookmarkEnd w:id="0"/>
    </w:p>
    <w:p w:rsidR="00883BA4" w:rsidRPr="0004559B" w:rsidRDefault="00883BA4" w:rsidP="00883BA4">
      <w:pPr>
        <w:jc w:val="center"/>
        <w:rPr>
          <w:rFonts w:ascii="Times New Roman" w:hAnsi="Times New Roman" w:cs="Times New Roman"/>
          <w:b/>
          <w:sz w:val="24"/>
          <w:szCs w:val="24"/>
          <w:lang w:val="uk-UA"/>
        </w:rPr>
      </w:pPr>
    </w:p>
    <w:sectPr w:rsidR="00883BA4" w:rsidRPr="0004559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D30730"/>
    <w:multiLevelType w:val="hybridMultilevel"/>
    <w:tmpl w:val="49B29488"/>
    <w:lvl w:ilvl="0" w:tplc="DDD4C54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 w15:restartNumberingAfterBreak="0">
    <w:nsid w:val="25777733"/>
    <w:multiLevelType w:val="hybridMultilevel"/>
    <w:tmpl w:val="3E62B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5802EE2"/>
    <w:multiLevelType w:val="hybridMultilevel"/>
    <w:tmpl w:val="B02627A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46C77E54"/>
    <w:multiLevelType w:val="hybridMultilevel"/>
    <w:tmpl w:val="864446D4"/>
    <w:lvl w:ilvl="0" w:tplc="95349114">
      <w:start w:val="1"/>
      <w:numFmt w:val="decimal"/>
      <w:lvlText w:val="%1."/>
      <w:lvlJc w:val="left"/>
      <w:pPr>
        <w:ind w:left="720" w:hanging="360"/>
      </w:pPr>
      <w:rPr>
        <w:rFonts w:ascii="Times New Roman" w:eastAsia="Times New Roman" w:hAnsi="Times New Roman" w:cs="Times New Roman"/>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4CCC6D24"/>
    <w:multiLevelType w:val="hybridMultilevel"/>
    <w:tmpl w:val="AAE2402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5D956D83"/>
    <w:multiLevelType w:val="hybridMultilevel"/>
    <w:tmpl w:val="141E2A8A"/>
    <w:lvl w:ilvl="0" w:tplc="0422000F">
      <w:start w:val="1"/>
      <w:numFmt w:val="decimal"/>
      <w:lvlText w:val="%1."/>
      <w:lvlJc w:val="left"/>
      <w:pPr>
        <w:ind w:left="1069"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65401667"/>
    <w:multiLevelType w:val="multilevel"/>
    <w:tmpl w:val="662867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3"/>
  </w:num>
  <w:num w:numId="4">
    <w:abstractNumId w:val="4"/>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B8B"/>
    <w:rsid w:val="00044DB6"/>
    <w:rsid w:val="0004559B"/>
    <w:rsid w:val="001018BA"/>
    <w:rsid w:val="00110FFB"/>
    <w:rsid w:val="0032104B"/>
    <w:rsid w:val="00593AE8"/>
    <w:rsid w:val="00640EAF"/>
    <w:rsid w:val="007A300F"/>
    <w:rsid w:val="007F6B8B"/>
    <w:rsid w:val="00815E7A"/>
    <w:rsid w:val="00832116"/>
    <w:rsid w:val="00856152"/>
    <w:rsid w:val="00883BA4"/>
    <w:rsid w:val="00956C08"/>
    <w:rsid w:val="00972A4D"/>
    <w:rsid w:val="00AC1530"/>
    <w:rsid w:val="00B32970"/>
    <w:rsid w:val="00B75A65"/>
    <w:rsid w:val="00BA281A"/>
    <w:rsid w:val="00C47930"/>
    <w:rsid w:val="00C52531"/>
    <w:rsid w:val="00DA2C2A"/>
    <w:rsid w:val="00E157DC"/>
    <w:rsid w:val="00F675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36F95D-B950-4284-B672-E6B03B5FF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83BA4"/>
    <w:rPr>
      <w:color w:val="0563C1" w:themeColor="hyperlink"/>
      <w:u w:val="single"/>
    </w:rPr>
  </w:style>
  <w:style w:type="paragraph" w:styleId="a4">
    <w:name w:val="Normal (Web)"/>
    <w:basedOn w:val="a"/>
    <w:uiPriority w:val="99"/>
    <w:semiHidden/>
    <w:unhideWhenUsed/>
    <w:rsid w:val="00883B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883BA4"/>
    <w:rPr>
      <w:i/>
      <w:iCs/>
    </w:rPr>
  </w:style>
  <w:style w:type="character" w:styleId="a6">
    <w:name w:val="Strong"/>
    <w:basedOn w:val="a0"/>
    <w:uiPriority w:val="22"/>
    <w:qFormat/>
    <w:rsid w:val="00883BA4"/>
    <w:rPr>
      <w:b/>
      <w:bCs/>
    </w:rPr>
  </w:style>
  <w:style w:type="paragraph" w:styleId="a7">
    <w:name w:val="List Paragraph"/>
    <w:basedOn w:val="a"/>
    <w:uiPriority w:val="34"/>
    <w:qFormat/>
    <w:rsid w:val="000455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763040">
      <w:bodyDiv w:val="1"/>
      <w:marLeft w:val="0"/>
      <w:marRight w:val="0"/>
      <w:marTop w:val="0"/>
      <w:marBottom w:val="0"/>
      <w:divBdr>
        <w:top w:val="none" w:sz="0" w:space="0" w:color="auto"/>
        <w:left w:val="none" w:sz="0" w:space="0" w:color="auto"/>
        <w:bottom w:val="none" w:sz="0" w:space="0" w:color="auto"/>
        <w:right w:val="none" w:sz="0" w:space="0" w:color="auto"/>
      </w:divBdr>
      <w:divsChild>
        <w:div w:id="1674139136">
          <w:marLeft w:val="0"/>
          <w:marRight w:val="0"/>
          <w:marTop w:val="0"/>
          <w:marBottom w:val="0"/>
          <w:divBdr>
            <w:top w:val="single" w:sz="6" w:space="5" w:color="A2A9B1"/>
            <w:left w:val="single" w:sz="6" w:space="5" w:color="A2A9B1"/>
            <w:bottom w:val="single" w:sz="6" w:space="5" w:color="A2A9B1"/>
            <w:right w:val="single" w:sz="6" w:space="5" w:color="A2A9B1"/>
          </w:divBdr>
        </w:div>
        <w:div w:id="426389537">
          <w:marLeft w:val="336"/>
          <w:marRight w:val="0"/>
          <w:marTop w:val="120"/>
          <w:marBottom w:val="312"/>
          <w:divBdr>
            <w:top w:val="none" w:sz="0" w:space="0" w:color="auto"/>
            <w:left w:val="none" w:sz="0" w:space="0" w:color="auto"/>
            <w:bottom w:val="none" w:sz="0" w:space="0" w:color="auto"/>
            <w:right w:val="none" w:sz="0" w:space="0" w:color="auto"/>
          </w:divBdr>
          <w:divsChild>
            <w:div w:id="183625773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1651875">
          <w:marLeft w:val="0"/>
          <w:marRight w:val="336"/>
          <w:marTop w:val="120"/>
          <w:marBottom w:val="312"/>
          <w:divBdr>
            <w:top w:val="none" w:sz="0" w:space="0" w:color="auto"/>
            <w:left w:val="none" w:sz="0" w:space="0" w:color="auto"/>
            <w:bottom w:val="none" w:sz="0" w:space="0" w:color="auto"/>
            <w:right w:val="none" w:sz="0" w:space="0" w:color="auto"/>
          </w:divBdr>
          <w:divsChild>
            <w:div w:id="187565066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45315126">
          <w:marLeft w:val="336"/>
          <w:marRight w:val="0"/>
          <w:marTop w:val="120"/>
          <w:marBottom w:val="312"/>
          <w:divBdr>
            <w:top w:val="none" w:sz="0" w:space="0" w:color="auto"/>
            <w:left w:val="none" w:sz="0" w:space="0" w:color="auto"/>
            <w:bottom w:val="none" w:sz="0" w:space="0" w:color="auto"/>
            <w:right w:val="none" w:sz="0" w:space="0" w:color="auto"/>
          </w:divBdr>
          <w:divsChild>
            <w:div w:id="69805066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84645749">
          <w:marLeft w:val="336"/>
          <w:marRight w:val="0"/>
          <w:marTop w:val="120"/>
          <w:marBottom w:val="312"/>
          <w:divBdr>
            <w:top w:val="none" w:sz="0" w:space="0" w:color="auto"/>
            <w:left w:val="none" w:sz="0" w:space="0" w:color="auto"/>
            <w:bottom w:val="none" w:sz="0" w:space="0" w:color="auto"/>
            <w:right w:val="none" w:sz="0" w:space="0" w:color="auto"/>
          </w:divBdr>
          <w:divsChild>
            <w:div w:id="192043376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44354350">
          <w:marLeft w:val="336"/>
          <w:marRight w:val="0"/>
          <w:marTop w:val="120"/>
          <w:marBottom w:val="312"/>
          <w:divBdr>
            <w:top w:val="none" w:sz="0" w:space="0" w:color="auto"/>
            <w:left w:val="none" w:sz="0" w:space="0" w:color="auto"/>
            <w:bottom w:val="none" w:sz="0" w:space="0" w:color="auto"/>
            <w:right w:val="none" w:sz="0" w:space="0" w:color="auto"/>
          </w:divBdr>
          <w:divsChild>
            <w:div w:id="39401134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17956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womanwiki.ru/w/%D0%A4%D0%B0%D0%B9%D0%BB:Org1.jpg" TargetMode="External"/><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TotalTime>
  <Pages>5</Pages>
  <Words>1729</Words>
  <Characters>9856</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2020-04-07T16:05:00Z</dcterms:created>
  <dcterms:modified xsi:type="dcterms:W3CDTF">2020-04-08T09:17:00Z</dcterms:modified>
</cp:coreProperties>
</file>